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980090" w14:textId="1370F200" w:rsidR="008E23DC" w:rsidRDefault="00D805E6" w:rsidP="00D805E6">
      <w:pPr>
        <w:pStyle w:val="Zkladntext"/>
        <w:numPr>
          <w:ilvl w:val="0"/>
          <w:numId w:val="0"/>
        </w:numPr>
        <w:spacing w:before="240" w:after="120"/>
        <w:ind w:left="68"/>
        <w:rPr>
          <w:rFonts w:ascii="Arial" w:hAnsi="Arial" w:cs="Arial"/>
          <w:b/>
          <w:bCs/>
          <w:sz w:val="32"/>
        </w:rPr>
      </w:pPr>
      <w:r w:rsidRPr="00D805E6">
        <w:rPr>
          <w:rFonts w:ascii="Arial" w:hAnsi="Arial" w:cs="Arial"/>
          <w:b/>
          <w:bCs/>
          <w:sz w:val="32"/>
        </w:rPr>
        <w:t>Multimédia (maturitní volitelný předmět)</w:t>
      </w:r>
    </w:p>
    <w:p w14:paraId="50359393" w14:textId="77777777" w:rsidR="00F676E9" w:rsidRPr="00F75582" w:rsidRDefault="00F676E9" w:rsidP="00F676E9">
      <w:pPr>
        <w:spacing w:after="100" w:afterAutospacing="1"/>
        <w:rPr>
          <w:rFonts w:ascii="Segoe UI" w:hAnsi="Segoe UI" w:cs="Segoe UI"/>
          <w:color w:val="495057"/>
          <w:sz w:val="23"/>
          <w:szCs w:val="23"/>
        </w:rPr>
      </w:pPr>
      <w:r w:rsidRPr="00F75582">
        <w:rPr>
          <w:rFonts w:ascii="Segoe UI" w:hAnsi="Segoe UI" w:cs="Segoe UI"/>
          <w:b/>
          <w:bCs/>
          <w:color w:val="495057"/>
          <w:sz w:val="23"/>
          <w:szCs w:val="23"/>
        </w:rPr>
        <w:t>1)    Základy rastrové grafiky (</w:t>
      </w:r>
      <w:proofErr w:type="gramStart"/>
      <w:r w:rsidRPr="00F75582">
        <w:rPr>
          <w:rFonts w:ascii="Segoe UI" w:hAnsi="Segoe UI" w:cs="Segoe UI"/>
          <w:b/>
          <w:bCs/>
          <w:color w:val="495057"/>
          <w:sz w:val="23"/>
          <w:szCs w:val="23"/>
        </w:rPr>
        <w:t>2D</w:t>
      </w:r>
      <w:proofErr w:type="gramEnd"/>
      <w:r w:rsidRPr="00F75582">
        <w:rPr>
          <w:rFonts w:ascii="Segoe UI" w:hAnsi="Segoe UI" w:cs="Segoe UI"/>
          <w:b/>
          <w:bCs/>
          <w:color w:val="495057"/>
          <w:sz w:val="23"/>
          <w:szCs w:val="23"/>
        </w:rPr>
        <w:t>)</w:t>
      </w:r>
      <w:bookmarkStart w:id="0" w:name="_GoBack"/>
      <w:bookmarkEnd w:id="0"/>
      <w:r w:rsidRPr="00F75582">
        <w:rPr>
          <w:rFonts w:ascii="Segoe UI" w:hAnsi="Segoe UI" w:cs="Segoe UI"/>
          <w:b/>
          <w:bCs/>
          <w:color w:val="495057"/>
          <w:sz w:val="23"/>
          <w:szCs w:val="23"/>
        </w:rPr>
        <w:br/>
      </w:r>
      <w:r w:rsidRPr="00F75582">
        <w:rPr>
          <w:rFonts w:ascii="Segoe UI" w:hAnsi="Segoe UI" w:cs="Segoe UI"/>
          <w:color w:val="495057"/>
          <w:sz w:val="23"/>
          <w:szCs w:val="23"/>
        </w:rPr>
        <w:t>a.    princip zobrazení</w:t>
      </w:r>
      <w:r>
        <w:rPr>
          <w:rFonts w:ascii="Segoe UI" w:hAnsi="Segoe UI" w:cs="Segoe UI"/>
          <w:color w:val="495057"/>
          <w:sz w:val="23"/>
          <w:szCs w:val="23"/>
        </w:rPr>
        <w:br/>
      </w:r>
      <w:r w:rsidRPr="00F75582">
        <w:rPr>
          <w:rFonts w:ascii="Segoe UI" w:hAnsi="Segoe UI" w:cs="Segoe UI"/>
          <w:color w:val="495057"/>
          <w:sz w:val="23"/>
          <w:szCs w:val="23"/>
        </w:rPr>
        <w:t>b.    formáty uložení souborů</w:t>
      </w:r>
      <w:r w:rsidRPr="00F75582">
        <w:rPr>
          <w:rFonts w:ascii="Segoe UI" w:hAnsi="Segoe UI" w:cs="Segoe UI"/>
          <w:color w:val="495057"/>
          <w:sz w:val="23"/>
          <w:szCs w:val="23"/>
        </w:rPr>
        <w:br/>
        <w:t>c.     pořízení rastrové grafiky (fotoaparát, scanner)</w:t>
      </w:r>
      <w:r w:rsidRPr="00F75582">
        <w:rPr>
          <w:rFonts w:ascii="Segoe UI" w:hAnsi="Segoe UI" w:cs="Segoe UI"/>
          <w:color w:val="495057"/>
          <w:sz w:val="23"/>
          <w:szCs w:val="23"/>
        </w:rPr>
        <w:br/>
        <w:t>d.    editace rastrových obrázků</w:t>
      </w:r>
    </w:p>
    <w:p w14:paraId="326B49F7" w14:textId="77777777" w:rsidR="00F676E9" w:rsidRPr="00F75582" w:rsidRDefault="00F676E9" w:rsidP="00F676E9">
      <w:pPr>
        <w:rPr>
          <w:sz w:val="24"/>
          <w:szCs w:val="24"/>
        </w:rPr>
      </w:pPr>
      <w:r w:rsidRPr="00F75582">
        <w:rPr>
          <w:rFonts w:ascii="Segoe UI" w:hAnsi="Segoe UI" w:cs="Segoe UI"/>
          <w:b/>
          <w:bCs/>
          <w:color w:val="495057"/>
          <w:sz w:val="23"/>
          <w:szCs w:val="23"/>
        </w:rPr>
        <w:t>2)    Základy vektorové grafiky (</w:t>
      </w:r>
      <w:proofErr w:type="gramStart"/>
      <w:r w:rsidRPr="00F75582">
        <w:rPr>
          <w:rFonts w:ascii="Segoe UI" w:hAnsi="Segoe UI" w:cs="Segoe UI"/>
          <w:b/>
          <w:bCs/>
          <w:color w:val="495057"/>
          <w:sz w:val="23"/>
          <w:szCs w:val="23"/>
        </w:rPr>
        <w:t>2D</w:t>
      </w:r>
      <w:proofErr w:type="gramEnd"/>
      <w:r w:rsidRPr="00F75582">
        <w:rPr>
          <w:rFonts w:ascii="Segoe UI" w:hAnsi="Segoe UI" w:cs="Segoe UI"/>
          <w:b/>
          <w:bCs/>
          <w:color w:val="495057"/>
          <w:sz w:val="23"/>
          <w:szCs w:val="23"/>
        </w:rPr>
        <w:t>)</w:t>
      </w:r>
    </w:p>
    <w:p w14:paraId="59016138" w14:textId="77777777" w:rsidR="00F676E9" w:rsidRPr="00F75582" w:rsidRDefault="00F676E9" w:rsidP="00F676E9">
      <w:pPr>
        <w:rPr>
          <w:rFonts w:ascii="Segoe UI" w:hAnsi="Segoe UI" w:cs="Segoe UI"/>
          <w:color w:val="495057"/>
          <w:sz w:val="23"/>
          <w:szCs w:val="23"/>
        </w:rPr>
      </w:pPr>
      <w:r w:rsidRPr="00F75582">
        <w:rPr>
          <w:rFonts w:ascii="Segoe UI" w:hAnsi="Segoe UI" w:cs="Segoe UI"/>
          <w:color w:val="495057"/>
          <w:sz w:val="23"/>
          <w:szCs w:val="23"/>
        </w:rPr>
        <w:t>a.    formáty uložení souborů</w:t>
      </w:r>
      <w:r w:rsidRPr="00F75582">
        <w:rPr>
          <w:rFonts w:ascii="Segoe UI" w:hAnsi="Segoe UI" w:cs="Segoe UI"/>
          <w:color w:val="495057"/>
          <w:sz w:val="23"/>
          <w:szCs w:val="23"/>
        </w:rPr>
        <w:br/>
        <w:t>b.    </w:t>
      </w:r>
      <w:proofErr w:type="spellStart"/>
      <w:r w:rsidRPr="00F75582">
        <w:rPr>
          <w:rFonts w:ascii="Segoe UI" w:hAnsi="Segoe UI" w:cs="Segoe UI"/>
          <w:color w:val="495057"/>
          <w:sz w:val="23"/>
          <w:szCs w:val="23"/>
        </w:rPr>
        <w:t>Beziérův</w:t>
      </w:r>
      <w:proofErr w:type="spellEnd"/>
      <w:r w:rsidRPr="00F75582">
        <w:rPr>
          <w:rFonts w:ascii="Segoe UI" w:hAnsi="Segoe UI" w:cs="Segoe UI"/>
          <w:color w:val="495057"/>
          <w:sz w:val="23"/>
          <w:szCs w:val="23"/>
        </w:rPr>
        <w:t xml:space="preserve"> režim</w:t>
      </w:r>
      <w:r w:rsidRPr="00F75582">
        <w:rPr>
          <w:rFonts w:ascii="Segoe UI" w:hAnsi="Segoe UI" w:cs="Segoe UI"/>
          <w:color w:val="495057"/>
          <w:sz w:val="23"/>
          <w:szCs w:val="23"/>
        </w:rPr>
        <w:br/>
        <w:t>c.     obrys, výplň</w:t>
      </w:r>
      <w:r w:rsidRPr="00F75582">
        <w:rPr>
          <w:rFonts w:ascii="Segoe UI" w:hAnsi="Segoe UI" w:cs="Segoe UI"/>
          <w:color w:val="495057"/>
          <w:sz w:val="23"/>
          <w:szCs w:val="23"/>
        </w:rPr>
        <w:br/>
        <w:t>d.    manipulace s objekty</w:t>
      </w:r>
      <w:r w:rsidRPr="00F75582">
        <w:rPr>
          <w:rFonts w:ascii="Segoe UI" w:hAnsi="Segoe UI" w:cs="Segoe UI"/>
          <w:color w:val="495057"/>
          <w:sz w:val="23"/>
          <w:szCs w:val="23"/>
        </w:rPr>
        <w:br/>
        <w:t>e.    efekty a funkce</w:t>
      </w:r>
    </w:p>
    <w:p w14:paraId="24FB8F0A" w14:textId="77777777" w:rsidR="00F676E9" w:rsidRPr="00F75582" w:rsidRDefault="00F676E9" w:rsidP="00F676E9">
      <w:pPr>
        <w:rPr>
          <w:sz w:val="24"/>
          <w:szCs w:val="24"/>
        </w:rPr>
      </w:pPr>
      <w:r w:rsidRPr="00F75582">
        <w:rPr>
          <w:rFonts w:ascii="Segoe UI" w:hAnsi="Segoe UI" w:cs="Segoe UI"/>
          <w:b/>
          <w:bCs/>
          <w:color w:val="495057"/>
          <w:sz w:val="23"/>
          <w:szCs w:val="23"/>
        </w:rPr>
        <w:t>3)    Text ve vektorové grafice</w:t>
      </w:r>
    </w:p>
    <w:p w14:paraId="61AB4979" w14:textId="77777777" w:rsidR="00F676E9" w:rsidRPr="00F75582" w:rsidRDefault="00F676E9" w:rsidP="00F676E9">
      <w:pPr>
        <w:rPr>
          <w:rFonts w:ascii="Segoe UI" w:hAnsi="Segoe UI" w:cs="Segoe UI"/>
          <w:color w:val="495057"/>
          <w:sz w:val="23"/>
          <w:szCs w:val="23"/>
        </w:rPr>
      </w:pPr>
      <w:r w:rsidRPr="00F75582">
        <w:rPr>
          <w:rFonts w:ascii="Segoe UI" w:hAnsi="Segoe UI" w:cs="Segoe UI"/>
          <w:color w:val="495057"/>
          <w:sz w:val="23"/>
          <w:szCs w:val="23"/>
        </w:rPr>
        <w:t>a.    řetězcový text</w:t>
      </w:r>
      <w:r w:rsidRPr="00F75582">
        <w:rPr>
          <w:rFonts w:ascii="Segoe UI" w:hAnsi="Segoe UI" w:cs="Segoe UI"/>
          <w:color w:val="495057"/>
          <w:sz w:val="23"/>
          <w:szCs w:val="23"/>
        </w:rPr>
        <w:br/>
        <w:t>b.    odstavcový text</w:t>
      </w:r>
      <w:r w:rsidRPr="00F75582">
        <w:rPr>
          <w:rFonts w:ascii="Segoe UI" w:hAnsi="Segoe UI" w:cs="Segoe UI"/>
          <w:color w:val="495057"/>
          <w:sz w:val="23"/>
          <w:szCs w:val="23"/>
        </w:rPr>
        <w:br/>
        <w:t>c.     úpravy textu</w:t>
      </w:r>
      <w:r w:rsidRPr="00F75582">
        <w:rPr>
          <w:rFonts w:ascii="Segoe UI" w:hAnsi="Segoe UI" w:cs="Segoe UI"/>
          <w:color w:val="495057"/>
          <w:sz w:val="23"/>
          <w:szCs w:val="23"/>
        </w:rPr>
        <w:br/>
        <w:t>d.    text v prostoru</w:t>
      </w:r>
    </w:p>
    <w:p w14:paraId="032E94CE" w14:textId="77777777" w:rsidR="00F676E9" w:rsidRPr="00F75582" w:rsidRDefault="00F676E9" w:rsidP="00F676E9">
      <w:pPr>
        <w:rPr>
          <w:sz w:val="24"/>
          <w:szCs w:val="24"/>
        </w:rPr>
      </w:pPr>
      <w:r w:rsidRPr="00F75582">
        <w:rPr>
          <w:rFonts w:ascii="Segoe UI" w:hAnsi="Segoe UI" w:cs="Segoe UI"/>
          <w:b/>
          <w:bCs/>
          <w:color w:val="495057"/>
          <w:sz w:val="23"/>
          <w:szCs w:val="23"/>
        </w:rPr>
        <w:t>4)    Prostor</w:t>
      </w:r>
    </w:p>
    <w:p w14:paraId="2D0F6141" w14:textId="77777777" w:rsidR="00F676E9" w:rsidRPr="00F75582" w:rsidRDefault="00F676E9" w:rsidP="00F676E9">
      <w:pPr>
        <w:rPr>
          <w:rFonts w:ascii="Segoe UI" w:hAnsi="Segoe UI" w:cs="Segoe UI"/>
          <w:color w:val="495057"/>
          <w:sz w:val="23"/>
          <w:szCs w:val="23"/>
        </w:rPr>
      </w:pPr>
      <w:r w:rsidRPr="00F75582">
        <w:rPr>
          <w:rFonts w:ascii="Segoe UI" w:hAnsi="Segoe UI" w:cs="Segoe UI"/>
          <w:color w:val="495057"/>
          <w:sz w:val="23"/>
          <w:szCs w:val="23"/>
        </w:rPr>
        <w:t>a.    vnímání prostoru</w:t>
      </w:r>
      <w:r w:rsidRPr="00F75582">
        <w:rPr>
          <w:rFonts w:ascii="Segoe UI" w:hAnsi="Segoe UI" w:cs="Segoe UI"/>
          <w:color w:val="495057"/>
          <w:sz w:val="23"/>
          <w:szCs w:val="23"/>
        </w:rPr>
        <w:br/>
        <w:t>b.    stereoskopie</w:t>
      </w:r>
      <w:r w:rsidRPr="00F75582">
        <w:rPr>
          <w:rFonts w:ascii="Segoe UI" w:hAnsi="Segoe UI" w:cs="Segoe UI"/>
          <w:color w:val="495057"/>
          <w:sz w:val="23"/>
          <w:szCs w:val="23"/>
        </w:rPr>
        <w:br/>
        <w:t>c.     projekce 360°</w:t>
      </w:r>
      <w:r w:rsidRPr="00F75582">
        <w:rPr>
          <w:rFonts w:ascii="Segoe UI" w:hAnsi="Segoe UI" w:cs="Segoe UI"/>
          <w:color w:val="495057"/>
          <w:sz w:val="23"/>
          <w:szCs w:val="23"/>
        </w:rPr>
        <w:br/>
        <w:t>d.    prostor a zvuk</w:t>
      </w:r>
    </w:p>
    <w:p w14:paraId="4212B9DB" w14:textId="77777777" w:rsidR="00F676E9" w:rsidRPr="00F75582" w:rsidRDefault="00F676E9" w:rsidP="00F676E9">
      <w:pPr>
        <w:rPr>
          <w:sz w:val="24"/>
          <w:szCs w:val="24"/>
        </w:rPr>
      </w:pPr>
      <w:r w:rsidRPr="00F75582">
        <w:rPr>
          <w:rFonts w:ascii="Segoe UI" w:hAnsi="Segoe UI" w:cs="Segoe UI"/>
          <w:b/>
          <w:bCs/>
          <w:color w:val="495057"/>
          <w:sz w:val="23"/>
          <w:szCs w:val="23"/>
        </w:rPr>
        <w:t xml:space="preserve">5)    Základy </w:t>
      </w:r>
      <w:proofErr w:type="gramStart"/>
      <w:r w:rsidRPr="00F75582">
        <w:rPr>
          <w:rFonts w:ascii="Segoe UI" w:hAnsi="Segoe UI" w:cs="Segoe UI"/>
          <w:b/>
          <w:bCs/>
          <w:color w:val="495057"/>
          <w:sz w:val="23"/>
          <w:szCs w:val="23"/>
        </w:rPr>
        <w:t>3D</w:t>
      </w:r>
      <w:proofErr w:type="gramEnd"/>
      <w:r w:rsidRPr="00F75582">
        <w:rPr>
          <w:rFonts w:ascii="Segoe UI" w:hAnsi="Segoe UI" w:cs="Segoe UI"/>
          <w:b/>
          <w:bCs/>
          <w:color w:val="495057"/>
          <w:sz w:val="23"/>
          <w:szCs w:val="23"/>
        </w:rPr>
        <w:t xml:space="preserve"> modelování (</w:t>
      </w:r>
      <w:proofErr w:type="spellStart"/>
      <w:r w:rsidRPr="00F75582">
        <w:rPr>
          <w:rFonts w:ascii="Segoe UI" w:hAnsi="Segoe UI" w:cs="Segoe UI"/>
          <w:b/>
          <w:bCs/>
          <w:color w:val="495057"/>
          <w:sz w:val="23"/>
          <w:szCs w:val="23"/>
        </w:rPr>
        <w:t>Cinema</w:t>
      </w:r>
      <w:proofErr w:type="spellEnd"/>
      <w:r w:rsidRPr="00F75582">
        <w:rPr>
          <w:rFonts w:ascii="Segoe UI" w:hAnsi="Segoe UI" w:cs="Segoe UI"/>
          <w:b/>
          <w:bCs/>
          <w:color w:val="495057"/>
          <w:sz w:val="23"/>
          <w:szCs w:val="23"/>
        </w:rPr>
        <w:t xml:space="preserve"> 4D</w:t>
      </w:r>
      <w:r>
        <w:rPr>
          <w:rFonts w:ascii="Segoe UI" w:hAnsi="Segoe UI" w:cs="Segoe UI"/>
          <w:b/>
          <w:bCs/>
          <w:color w:val="495057"/>
          <w:sz w:val="23"/>
          <w:szCs w:val="23"/>
        </w:rPr>
        <w:t xml:space="preserve">, </w:t>
      </w:r>
      <w:proofErr w:type="spellStart"/>
      <w:r>
        <w:rPr>
          <w:rFonts w:ascii="Segoe UI" w:hAnsi="Segoe UI" w:cs="Segoe UI"/>
          <w:b/>
          <w:bCs/>
          <w:color w:val="495057"/>
          <w:sz w:val="23"/>
          <w:szCs w:val="23"/>
        </w:rPr>
        <w:t>Blender</w:t>
      </w:r>
      <w:proofErr w:type="spellEnd"/>
      <w:r w:rsidRPr="00F75582">
        <w:rPr>
          <w:rFonts w:ascii="Segoe UI" w:hAnsi="Segoe UI" w:cs="Segoe UI"/>
          <w:b/>
          <w:bCs/>
          <w:color w:val="495057"/>
          <w:sz w:val="23"/>
          <w:szCs w:val="23"/>
        </w:rPr>
        <w:t>)</w:t>
      </w:r>
    </w:p>
    <w:p w14:paraId="6370DCB9" w14:textId="77777777" w:rsidR="00F676E9" w:rsidRPr="00F75582" w:rsidRDefault="00F676E9" w:rsidP="00F676E9">
      <w:pPr>
        <w:rPr>
          <w:rFonts w:ascii="Segoe UI" w:hAnsi="Segoe UI" w:cs="Segoe UI"/>
          <w:color w:val="495057"/>
          <w:sz w:val="23"/>
          <w:szCs w:val="23"/>
        </w:rPr>
      </w:pPr>
      <w:r w:rsidRPr="00F75582">
        <w:rPr>
          <w:rFonts w:ascii="Segoe UI" w:hAnsi="Segoe UI" w:cs="Segoe UI"/>
          <w:color w:val="495057"/>
          <w:sz w:val="23"/>
          <w:szCs w:val="23"/>
        </w:rPr>
        <w:t>a.    prostředí, rozhraní, osy</w:t>
      </w:r>
      <w:r w:rsidRPr="00F75582">
        <w:rPr>
          <w:rFonts w:ascii="Segoe UI" w:hAnsi="Segoe UI" w:cs="Segoe UI"/>
          <w:color w:val="495057"/>
          <w:sz w:val="23"/>
          <w:szCs w:val="23"/>
        </w:rPr>
        <w:br/>
        <w:t>b.    základní tvary (primitiva)</w:t>
      </w:r>
      <w:r w:rsidRPr="00F75582">
        <w:rPr>
          <w:rFonts w:ascii="Segoe UI" w:hAnsi="Segoe UI" w:cs="Segoe UI"/>
          <w:color w:val="495057"/>
          <w:sz w:val="23"/>
          <w:szCs w:val="23"/>
        </w:rPr>
        <w:br/>
        <w:t>c.     pohyb v prostředí</w:t>
      </w:r>
      <w:r w:rsidRPr="00F75582">
        <w:rPr>
          <w:rFonts w:ascii="Segoe UI" w:hAnsi="Segoe UI" w:cs="Segoe UI"/>
          <w:color w:val="495057"/>
          <w:sz w:val="23"/>
          <w:szCs w:val="23"/>
        </w:rPr>
        <w:br/>
        <w:t>d.    pohyb s objekty</w:t>
      </w:r>
      <w:r w:rsidRPr="00F75582">
        <w:rPr>
          <w:rFonts w:ascii="Segoe UI" w:hAnsi="Segoe UI" w:cs="Segoe UI"/>
          <w:color w:val="495057"/>
          <w:sz w:val="23"/>
          <w:szCs w:val="23"/>
        </w:rPr>
        <w:br/>
        <w:t>e.    časová osa</w:t>
      </w:r>
    </w:p>
    <w:p w14:paraId="7BD0A10F" w14:textId="77777777" w:rsidR="00F676E9" w:rsidRPr="00F75582" w:rsidRDefault="00F676E9" w:rsidP="00F676E9">
      <w:pPr>
        <w:rPr>
          <w:sz w:val="24"/>
          <w:szCs w:val="24"/>
        </w:rPr>
      </w:pPr>
      <w:r w:rsidRPr="00F75582">
        <w:rPr>
          <w:rFonts w:ascii="Segoe UI" w:hAnsi="Segoe UI" w:cs="Segoe UI"/>
          <w:b/>
          <w:bCs/>
          <w:color w:val="495057"/>
          <w:sz w:val="23"/>
          <w:szCs w:val="23"/>
        </w:rPr>
        <w:t>6)    Povrchy, materiály (</w:t>
      </w:r>
      <w:proofErr w:type="spellStart"/>
      <w:r w:rsidRPr="00F75582">
        <w:rPr>
          <w:rFonts w:ascii="Segoe UI" w:hAnsi="Segoe UI" w:cs="Segoe UI"/>
          <w:b/>
          <w:bCs/>
          <w:color w:val="495057"/>
          <w:sz w:val="23"/>
          <w:szCs w:val="23"/>
        </w:rPr>
        <w:t>Cinema</w:t>
      </w:r>
      <w:proofErr w:type="spellEnd"/>
      <w:r w:rsidRPr="00F75582">
        <w:rPr>
          <w:rFonts w:ascii="Segoe UI" w:hAnsi="Segoe UI" w:cs="Segoe UI"/>
          <w:b/>
          <w:bCs/>
          <w:color w:val="495057"/>
          <w:sz w:val="23"/>
          <w:szCs w:val="23"/>
        </w:rPr>
        <w:t xml:space="preserve"> </w:t>
      </w:r>
      <w:proofErr w:type="gramStart"/>
      <w:r w:rsidRPr="00F75582">
        <w:rPr>
          <w:rFonts w:ascii="Segoe UI" w:hAnsi="Segoe UI" w:cs="Segoe UI"/>
          <w:b/>
          <w:bCs/>
          <w:color w:val="495057"/>
          <w:sz w:val="23"/>
          <w:szCs w:val="23"/>
        </w:rPr>
        <w:t>4D</w:t>
      </w:r>
      <w:proofErr w:type="gramEnd"/>
      <w:r>
        <w:rPr>
          <w:rFonts w:ascii="Segoe UI" w:hAnsi="Segoe UI" w:cs="Segoe UI"/>
          <w:b/>
          <w:bCs/>
          <w:color w:val="495057"/>
          <w:sz w:val="23"/>
          <w:szCs w:val="23"/>
        </w:rPr>
        <w:t xml:space="preserve">, </w:t>
      </w:r>
      <w:proofErr w:type="spellStart"/>
      <w:r>
        <w:rPr>
          <w:rFonts w:ascii="Segoe UI" w:hAnsi="Segoe UI" w:cs="Segoe UI"/>
          <w:b/>
          <w:bCs/>
          <w:color w:val="495057"/>
          <w:sz w:val="23"/>
          <w:szCs w:val="23"/>
        </w:rPr>
        <w:t>Blender</w:t>
      </w:r>
      <w:proofErr w:type="spellEnd"/>
      <w:r w:rsidRPr="00F75582">
        <w:rPr>
          <w:rFonts w:ascii="Segoe UI" w:hAnsi="Segoe UI" w:cs="Segoe UI"/>
          <w:b/>
          <w:bCs/>
          <w:color w:val="495057"/>
          <w:sz w:val="23"/>
          <w:szCs w:val="23"/>
        </w:rPr>
        <w:t>)</w:t>
      </w:r>
    </w:p>
    <w:p w14:paraId="0DBFC652" w14:textId="77777777" w:rsidR="00F676E9" w:rsidRPr="00F75582" w:rsidRDefault="00F676E9" w:rsidP="00F676E9">
      <w:pPr>
        <w:rPr>
          <w:rFonts w:ascii="Segoe UI" w:hAnsi="Segoe UI" w:cs="Segoe UI"/>
          <w:color w:val="495057"/>
          <w:sz w:val="23"/>
          <w:szCs w:val="23"/>
        </w:rPr>
      </w:pPr>
      <w:r w:rsidRPr="00F75582">
        <w:rPr>
          <w:rFonts w:ascii="Segoe UI" w:hAnsi="Segoe UI" w:cs="Segoe UI"/>
          <w:color w:val="495057"/>
          <w:sz w:val="23"/>
          <w:szCs w:val="23"/>
        </w:rPr>
        <w:t>a.    vlastnosti materiálů (kanály)</w:t>
      </w:r>
      <w:r w:rsidRPr="00F75582">
        <w:rPr>
          <w:rFonts w:ascii="Segoe UI" w:hAnsi="Segoe UI" w:cs="Segoe UI"/>
          <w:color w:val="495057"/>
          <w:sz w:val="23"/>
          <w:szCs w:val="23"/>
        </w:rPr>
        <w:br/>
        <w:t>b.    barva</w:t>
      </w:r>
      <w:r w:rsidRPr="00F75582">
        <w:rPr>
          <w:rFonts w:ascii="Segoe UI" w:hAnsi="Segoe UI" w:cs="Segoe UI"/>
          <w:color w:val="495057"/>
          <w:sz w:val="23"/>
          <w:szCs w:val="23"/>
        </w:rPr>
        <w:br/>
        <w:t>c.     průhlednost</w:t>
      </w:r>
      <w:r w:rsidRPr="00F75582">
        <w:rPr>
          <w:rFonts w:ascii="Segoe UI" w:hAnsi="Segoe UI" w:cs="Segoe UI"/>
          <w:color w:val="495057"/>
          <w:sz w:val="23"/>
          <w:szCs w:val="23"/>
        </w:rPr>
        <w:br/>
        <w:t>d.    odlesk a odraz</w:t>
      </w:r>
      <w:r w:rsidRPr="00F75582">
        <w:rPr>
          <w:rFonts w:ascii="Segoe UI" w:hAnsi="Segoe UI" w:cs="Segoe UI"/>
          <w:color w:val="495057"/>
          <w:sz w:val="23"/>
          <w:szCs w:val="23"/>
        </w:rPr>
        <w:br/>
        <w:t>e.    hrbolatost</w:t>
      </w:r>
      <w:r w:rsidRPr="00F75582">
        <w:rPr>
          <w:rFonts w:ascii="Segoe UI" w:hAnsi="Segoe UI" w:cs="Segoe UI"/>
          <w:color w:val="495057"/>
          <w:sz w:val="23"/>
          <w:szCs w:val="23"/>
        </w:rPr>
        <w:br/>
        <w:t>f.      alfa kanál</w:t>
      </w:r>
      <w:r w:rsidRPr="00F75582">
        <w:rPr>
          <w:rFonts w:ascii="Segoe UI" w:hAnsi="Segoe UI" w:cs="Segoe UI"/>
          <w:color w:val="495057"/>
          <w:sz w:val="23"/>
          <w:szCs w:val="23"/>
        </w:rPr>
        <w:br/>
        <w:t>g.    projekce materiálů</w:t>
      </w:r>
    </w:p>
    <w:p w14:paraId="1127F3A9" w14:textId="77777777" w:rsidR="00F676E9" w:rsidRPr="00F75582" w:rsidRDefault="00F676E9" w:rsidP="00F676E9">
      <w:pPr>
        <w:rPr>
          <w:sz w:val="24"/>
          <w:szCs w:val="24"/>
        </w:rPr>
      </w:pPr>
      <w:r w:rsidRPr="00F75582">
        <w:rPr>
          <w:rFonts w:ascii="Segoe UI" w:hAnsi="Segoe UI" w:cs="Segoe UI"/>
          <w:b/>
          <w:bCs/>
          <w:color w:val="495057"/>
          <w:sz w:val="23"/>
          <w:szCs w:val="23"/>
        </w:rPr>
        <w:t>7)    Polygonové modelování (</w:t>
      </w:r>
      <w:proofErr w:type="spellStart"/>
      <w:r w:rsidRPr="00F75582">
        <w:rPr>
          <w:rFonts w:ascii="Segoe UI" w:hAnsi="Segoe UI" w:cs="Segoe UI"/>
          <w:b/>
          <w:bCs/>
          <w:color w:val="495057"/>
          <w:sz w:val="23"/>
          <w:szCs w:val="23"/>
        </w:rPr>
        <w:t>Cinema</w:t>
      </w:r>
      <w:proofErr w:type="spellEnd"/>
      <w:r w:rsidRPr="00F75582">
        <w:rPr>
          <w:rFonts w:ascii="Segoe UI" w:hAnsi="Segoe UI" w:cs="Segoe UI"/>
          <w:b/>
          <w:bCs/>
          <w:color w:val="495057"/>
          <w:sz w:val="23"/>
          <w:szCs w:val="23"/>
        </w:rPr>
        <w:t xml:space="preserve"> </w:t>
      </w:r>
      <w:proofErr w:type="gramStart"/>
      <w:r w:rsidRPr="00F75582">
        <w:rPr>
          <w:rFonts w:ascii="Segoe UI" w:hAnsi="Segoe UI" w:cs="Segoe UI"/>
          <w:b/>
          <w:bCs/>
          <w:color w:val="495057"/>
          <w:sz w:val="23"/>
          <w:szCs w:val="23"/>
        </w:rPr>
        <w:t>4D</w:t>
      </w:r>
      <w:proofErr w:type="gramEnd"/>
      <w:r>
        <w:rPr>
          <w:rFonts w:ascii="Segoe UI" w:hAnsi="Segoe UI" w:cs="Segoe UI"/>
          <w:b/>
          <w:bCs/>
          <w:color w:val="495057"/>
          <w:sz w:val="23"/>
          <w:szCs w:val="23"/>
        </w:rPr>
        <w:t xml:space="preserve">, </w:t>
      </w:r>
      <w:proofErr w:type="spellStart"/>
      <w:r>
        <w:rPr>
          <w:rFonts w:ascii="Segoe UI" w:hAnsi="Segoe UI" w:cs="Segoe UI"/>
          <w:b/>
          <w:bCs/>
          <w:color w:val="495057"/>
          <w:sz w:val="23"/>
          <w:szCs w:val="23"/>
        </w:rPr>
        <w:t>Blender</w:t>
      </w:r>
      <w:proofErr w:type="spellEnd"/>
      <w:r w:rsidRPr="00F75582">
        <w:rPr>
          <w:rFonts w:ascii="Segoe UI" w:hAnsi="Segoe UI" w:cs="Segoe UI"/>
          <w:b/>
          <w:bCs/>
          <w:color w:val="495057"/>
          <w:sz w:val="23"/>
          <w:szCs w:val="23"/>
        </w:rPr>
        <w:t>)</w:t>
      </w:r>
    </w:p>
    <w:p w14:paraId="44BB52E4" w14:textId="77777777" w:rsidR="00F676E9" w:rsidRPr="00F75582" w:rsidRDefault="00F676E9" w:rsidP="00F676E9">
      <w:pPr>
        <w:rPr>
          <w:rFonts w:ascii="Segoe UI" w:hAnsi="Segoe UI" w:cs="Segoe UI"/>
          <w:color w:val="495057"/>
          <w:sz w:val="23"/>
          <w:szCs w:val="23"/>
        </w:rPr>
      </w:pPr>
      <w:r w:rsidRPr="00F75582">
        <w:rPr>
          <w:rFonts w:ascii="Segoe UI" w:hAnsi="Segoe UI" w:cs="Segoe UI"/>
          <w:color w:val="495057"/>
          <w:sz w:val="23"/>
          <w:szCs w:val="23"/>
        </w:rPr>
        <w:t>a.    polygon, hrana, bod</w:t>
      </w:r>
      <w:r w:rsidRPr="00F75582">
        <w:rPr>
          <w:rFonts w:ascii="Segoe UI" w:hAnsi="Segoe UI" w:cs="Segoe UI"/>
          <w:color w:val="495057"/>
          <w:sz w:val="23"/>
          <w:szCs w:val="23"/>
        </w:rPr>
        <w:br/>
        <w:t>b.    základní polygonové funkce (vytažení, zaoblení)</w:t>
      </w:r>
      <w:r w:rsidRPr="00F75582">
        <w:rPr>
          <w:rFonts w:ascii="Segoe UI" w:hAnsi="Segoe UI" w:cs="Segoe UI"/>
          <w:color w:val="495057"/>
          <w:sz w:val="23"/>
          <w:szCs w:val="23"/>
        </w:rPr>
        <w:br/>
        <w:t>c.     úpravy polygonů (polygonové pero, řez, segmentace)</w:t>
      </w:r>
    </w:p>
    <w:p w14:paraId="6167CD04" w14:textId="77777777" w:rsidR="00F676E9" w:rsidRPr="00F75582" w:rsidRDefault="00F676E9" w:rsidP="00F676E9">
      <w:pPr>
        <w:rPr>
          <w:sz w:val="24"/>
          <w:szCs w:val="24"/>
        </w:rPr>
      </w:pPr>
      <w:r w:rsidRPr="00F75582">
        <w:rPr>
          <w:rFonts w:ascii="Segoe UI" w:hAnsi="Segoe UI" w:cs="Segoe UI"/>
          <w:b/>
          <w:bCs/>
          <w:color w:val="495057"/>
          <w:sz w:val="23"/>
          <w:szCs w:val="23"/>
        </w:rPr>
        <w:t>8)    </w:t>
      </w:r>
      <w:proofErr w:type="gramStart"/>
      <w:r w:rsidRPr="00F75582">
        <w:rPr>
          <w:rFonts w:ascii="Segoe UI" w:hAnsi="Segoe UI" w:cs="Segoe UI"/>
          <w:b/>
          <w:bCs/>
          <w:color w:val="495057"/>
          <w:sz w:val="23"/>
          <w:szCs w:val="23"/>
        </w:rPr>
        <w:t>2D</w:t>
      </w:r>
      <w:proofErr w:type="gramEnd"/>
      <w:r w:rsidRPr="00F75582">
        <w:rPr>
          <w:rFonts w:ascii="Segoe UI" w:hAnsi="Segoe UI" w:cs="Segoe UI"/>
          <w:b/>
          <w:bCs/>
          <w:color w:val="495057"/>
          <w:sz w:val="23"/>
          <w:szCs w:val="23"/>
        </w:rPr>
        <w:t xml:space="preserve"> na 3D (</w:t>
      </w:r>
      <w:proofErr w:type="spellStart"/>
      <w:r w:rsidRPr="00F75582">
        <w:rPr>
          <w:rFonts w:ascii="Segoe UI" w:hAnsi="Segoe UI" w:cs="Segoe UI"/>
          <w:b/>
          <w:bCs/>
          <w:color w:val="495057"/>
          <w:sz w:val="23"/>
          <w:szCs w:val="23"/>
        </w:rPr>
        <w:t>Cinema</w:t>
      </w:r>
      <w:proofErr w:type="spellEnd"/>
      <w:r w:rsidRPr="00F75582">
        <w:rPr>
          <w:rFonts w:ascii="Segoe UI" w:hAnsi="Segoe UI" w:cs="Segoe UI"/>
          <w:b/>
          <w:bCs/>
          <w:color w:val="495057"/>
          <w:sz w:val="23"/>
          <w:szCs w:val="23"/>
        </w:rPr>
        <w:t xml:space="preserve"> 4D</w:t>
      </w:r>
      <w:r>
        <w:rPr>
          <w:rFonts w:ascii="Segoe UI" w:hAnsi="Segoe UI" w:cs="Segoe UI"/>
          <w:b/>
          <w:bCs/>
          <w:color w:val="495057"/>
          <w:sz w:val="23"/>
          <w:szCs w:val="23"/>
        </w:rPr>
        <w:t xml:space="preserve">, </w:t>
      </w:r>
      <w:proofErr w:type="spellStart"/>
      <w:r>
        <w:rPr>
          <w:rFonts w:ascii="Segoe UI" w:hAnsi="Segoe UI" w:cs="Segoe UI"/>
          <w:b/>
          <w:bCs/>
          <w:color w:val="495057"/>
          <w:sz w:val="23"/>
          <w:szCs w:val="23"/>
        </w:rPr>
        <w:t>Blender</w:t>
      </w:r>
      <w:proofErr w:type="spellEnd"/>
      <w:r w:rsidRPr="00F75582">
        <w:rPr>
          <w:rFonts w:ascii="Segoe UI" w:hAnsi="Segoe UI" w:cs="Segoe UI"/>
          <w:b/>
          <w:bCs/>
          <w:color w:val="495057"/>
          <w:sz w:val="23"/>
          <w:szCs w:val="23"/>
        </w:rPr>
        <w:t>)</w:t>
      </w:r>
    </w:p>
    <w:p w14:paraId="66310AA3" w14:textId="77777777" w:rsidR="00F676E9" w:rsidRPr="00F75582" w:rsidRDefault="00F676E9" w:rsidP="00F676E9">
      <w:pPr>
        <w:rPr>
          <w:rFonts w:ascii="Segoe UI" w:hAnsi="Segoe UI" w:cs="Segoe UI"/>
          <w:color w:val="495057"/>
          <w:sz w:val="23"/>
          <w:szCs w:val="23"/>
        </w:rPr>
      </w:pPr>
      <w:r w:rsidRPr="00F75582">
        <w:rPr>
          <w:rFonts w:ascii="Segoe UI" w:hAnsi="Segoe UI" w:cs="Segoe UI"/>
          <w:color w:val="495057"/>
          <w:sz w:val="23"/>
          <w:szCs w:val="23"/>
        </w:rPr>
        <w:t>a.    práce s křivkami</w:t>
      </w:r>
      <w:r w:rsidRPr="00F75582">
        <w:rPr>
          <w:rFonts w:ascii="Segoe UI" w:hAnsi="Segoe UI" w:cs="Segoe UI"/>
          <w:color w:val="495057"/>
          <w:sz w:val="23"/>
          <w:szCs w:val="23"/>
        </w:rPr>
        <w:br/>
        <w:t xml:space="preserve">b.    převod křivek na </w:t>
      </w:r>
      <w:proofErr w:type="gramStart"/>
      <w:r w:rsidRPr="00F75582">
        <w:rPr>
          <w:rFonts w:ascii="Segoe UI" w:hAnsi="Segoe UI" w:cs="Segoe UI"/>
          <w:color w:val="495057"/>
          <w:sz w:val="23"/>
          <w:szCs w:val="23"/>
        </w:rPr>
        <w:t>3D</w:t>
      </w:r>
      <w:proofErr w:type="gramEnd"/>
      <w:r w:rsidRPr="00F75582">
        <w:rPr>
          <w:rFonts w:ascii="Segoe UI" w:hAnsi="Segoe UI" w:cs="Segoe UI"/>
          <w:color w:val="495057"/>
          <w:sz w:val="23"/>
          <w:szCs w:val="23"/>
        </w:rPr>
        <w:t xml:space="preserve"> modely</w:t>
      </w:r>
    </w:p>
    <w:p w14:paraId="0271F68C" w14:textId="77777777" w:rsidR="00F676E9" w:rsidRPr="00F75582" w:rsidRDefault="00F676E9" w:rsidP="00F676E9">
      <w:pPr>
        <w:rPr>
          <w:sz w:val="24"/>
          <w:szCs w:val="24"/>
        </w:rPr>
      </w:pPr>
      <w:r w:rsidRPr="00F75582">
        <w:rPr>
          <w:rFonts w:ascii="Segoe UI" w:hAnsi="Segoe UI" w:cs="Segoe UI"/>
          <w:b/>
          <w:bCs/>
          <w:color w:val="495057"/>
          <w:sz w:val="23"/>
          <w:szCs w:val="23"/>
        </w:rPr>
        <w:t xml:space="preserve">9)    Úpravy </w:t>
      </w:r>
      <w:proofErr w:type="spellStart"/>
      <w:r w:rsidRPr="00F75582">
        <w:rPr>
          <w:rFonts w:ascii="Segoe UI" w:hAnsi="Segoe UI" w:cs="Segoe UI"/>
          <w:b/>
          <w:bCs/>
          <w:color w:val="495057"/>
          <w:sz w:val="23"/>
          <w:szCs w:val="23"/>
        </w:rPr>
        <w:t>high-poly</w:t>
      </w:r>
      <w:proofErr w:type="spellEnd"/>
      <w:r w:rsidRPr="00F75582">
        <w:rPr>
          <w:rFonts w:ascii="Segoe UI" w:hAnsi="Segoe UI" w:cs="Segoe UI"/>
          <w:b/>
          <w:bCs/>
          <w:color w:val="495057"/>
          <w:sz w:val="23"/>
          <w:szCs w:val="23"/>
        </w:rPr>
        <w:t xml:space="preserve"> modelů (</w:t>
      </w:r>
      <w:proofErr w:type="spellStart"/>
      <w:r w:rsidRPr="00F75582">
        <w:rPr>
          <w:rFonts w:ascii="Segoe UI" w:hAnsi="Segoe UI" w:cs="Segoe UI"/>
          <w:b/>
          <w:bCs/>
          <w:color w:val="495057"/>
          <w:sz w:val="23"/>
          <w:szCs w:val="23"/>
        </w:rPr>
        <w:t>Cinema</w:t>
      </w:r>
      <w:proofErr w:type="spellEnd"/>
      <w:r w:rsidRPr="00F75582">
        <w:rPr>
          <w:rFonts w:ascii="Segoe UI" w:hAnsi="Segoe UI" w:cs="Segoe UI"/>
          <w:b/>
          <w:bCs/>
          <w:color w:val="495057"/>
          <w:sz w:val="23"/>
          <w:szCs w:val="23"/>
        </w:rPr>
        <w:t xml:space="preserve"> </w:t>
      </w:r>
      <w:proofErr w:type="gramStart"/>
      <w:r w:rsidRPr="00F75582">
        <w:rPr>
          <w:rFonts w:ascii="Segoe UI" w:hAnsi="Segoe UI" w:cs="Segoe UI"/>
          <w:b/>
          <w:bCs/>
          <w:color w:val="495057"/>
          <w:sz w:val="23"/>
          <w:szCs w:val="23"/>
        </w:rPr>
        <w:t>4D</w:t>
      </w:r>
      <w:proofErr w:type="gramEnd"/>
      <w:r w:rsidRPr="00F75582">
        <w:rPr>
          <w:rFonts w:ascii="Segoe UI" w:hAnsi="Segoe UI" w:cs="Segoe UI"/>
          <w:b/>
          <w:bCs/>
          <w:color w:val="495057"/>
          <w:sz w:val="23"/>
          <w:szCs w:val="23"/>
        </w:rPr>
        <w:t>)</w:t>
      </w:r>
    </w:p>
    <w:p w14:paraId="690BF87A" w14:textId="77777777" w:rsidR="00F676E9" w:rsidRPr="00F75582" w:rsidRDefault="00F676E9" w:rsidP="00F676E9">
      <w:pPr>
        <w:rPr>
          <w:rFonts w:ascii="Segoe UI" w:hAnsi="Segoe UI" w:cs="Segoe UI"/>
          <w:color w:val="495057"/>
          <w:sz w:val="23"/>
          <w:szCs w:val="23"/>
        </w:rPr>
      </w:pPr>
      <w:r w:rsidRPr="00F75582">
        <w:rPr>
          <w:rFonts w:ascii="Segoe UI" w:hAnsi="Segoe UI" w:cs="Segoe UI"/>
          <w:color w:val="495057"/>
          <w:sz w:val="23"/>
          <w:szCs w:val="23"/>
        </w:rPr>
        <w:lastRenderedPageBreak/>
        <w:t>a.    nástroje (štětec, polygonové pero)</w:t>
      </w:r>
      <w:r w:rsidRPr="00F75582">
        <w:rPr>
          <w:rFonts w:ascii="Segoe UI" w:hAnsi="Segoe UI" w:cs="Segoe UI"/>
          <w:color w:val="495057"/>
          <w:sz w:val="23"/>
          <w:szCs w:val="23"/>
        </w:rPr>
        <w:br/>
        <w:t>b.    </w:t>
      </w:r>
      <w:proofErr w:type="spellStart"/>
      <w:r w:rsidRPr="00F75582">
        <w:rPr>
          <w:rFonts w:ascii="Segoe UI" w:hAnsi="Segoe UI" w:cs="Segoe UI"/>
          <w:color w:val="495057"/>
          <w:sz w:val="23"/>
          <w:szCs w:val="23"/>
        </w:rPr>
        <w:t>sculpturing</w:t>
      </w:r>
      <w:proofErr w:type="spellEnd"/>
      <w:r w:rsidRPr="00F75582">
        <w:rPr>
          <w:rFonts w:ascii="Segoe UI" w:hAnsi="Segoe UI" w:cs="Segoe UI"/>
          <w:color w:val="495057"/>
          <w:sz w:val="23"/>
          <w:szCs w:val="23"/>
        </w:rPr>
        <w:br/>
        <w:t>c.     polygonová redukce</w:t>
      </w:r>
    </w:p>
    <w:p w14:paraId="0B485331" w14:textId="77777777" w:rsidR="00F676E9" w:rsidRPr="00F75582" w:rsidRDefault="00F676E9" w:rsidP="00F676E9">
      <w:pPr>
        <w:rPr>
          <w:rFonts w:ascii="Segoe UI" w:hAnsi="Segoe UI" w:cs="Segoe UI"/>
          <w:color w:val="495057"/>
          <w:sz w:val="23"/>
          <w:szCs w:val="23"/>
        </w:rPr>
      </w:pPr>
      <w:r w:rsidRPr="00F75582">
        <w:rPr>
          <w:rFonts w:ascii="Segoe UI" w:hAnsi="Segoe UI" w:cs="Segoe UI"/>
          <w:color w:val="495057"/>
          <w:sz w:val="23"/>
          <w:szCs w:val="23"/>
        </w:rPr>
        <w:t>d.    </w:t>
      </w:r>
      <w:proofErr w:type="spellStart"/>
      <w:r>
        <w:rPr>
          <w:rFonts w:ascii="Segoe UI" w:hAnsi="Segoe UI" w:cs="Segoe UI"/>
          <w:color w:val="495057"/>
          <w:sz w:val="23"/>
          <w:szCs w:val="23"/>
        </w:rPr>
        <w:t>Level</w:t>
      </w:r>
      <w:proofErr w:type="spellEnd"/>
      <w:r>
        <w:rPr>
          <w:rFonts w:ascii="Segoe UI" w:hAnsi="Segoe UI" w:cs="Segoe UI"/>
          <w:color w:val="495057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495057"/>
          <w:sz w:val="23"/>
          <w:szCs w:val="23"/>
        </w:rPr>
        <w:t>of</w:t>
      </w:r>
      <w:proofErr w:type="spellEnd"/>
      <w:r>
        <w:rPr>
          <w:rFonts w:ascii="Segoe UI" w:hAnsi="Segoe UI" w:cs="Segoe UI"/>
          <w:color w:val="495057"/>
          <w:sz w:val="23"/>
          <w:szCs w:val="23"/>
        </w:rPr>
        <w:t xml:space="preserve"> Detail</w:t>
      </w:r>
    </w:p>
    <w:p w14:paraId="70AC345F" w14:textId="77777777" w:rsidR="00F676E9" w:rsidRPr="00F75582" w:rsidRDefault="00F676E9" w:rsidP="00F676E9">
      <w:pPr>
        <w:rPr>
          <w:sz w:val="24"/>
          <w:szCs w:val="24"/>
        </w:rPr>
      </w:pPr>
      <w:r w:rsidRPr="00F75582">
        <w:rPr>
          <w:rFonts w:ascii="Segoe UI" w:hAnsi="Segoe UI" w:cs="Segoe UI"/>
          <w:b/>
          <w:bCs/>
          <w:color w:val="495057"/>
          <w:sz w:val="23"/>
          <w:szCs w:val="23"/>
        </w:rPr>
        <w:t>10) Osvětlení scény (</w:t>
      </w:r>
      <w:proofErr w:type="spellStart"/>
      <w:r w:rsidRPr="00F75582">
        <w:rPr>
          <w:rFonts w:ascii="Segoe UI" w:hAnsi="Segoe UI" w:cs="Segoe UI"/>
          <w:b/>
          <w:bCs/>
          <w:color w:val="495057"/>
          <w:sz w:val="23"/>
          <w:szCs w:val="23"/>
        </w:rPr>
        <w:t>Cinema</w:t>
      </w:r>
      <w:proofErr w:type="spellEnd"/>
      <w:r w:rsidRPr="00F75582">
        <w:rPr>
          <w:rFonts w:ascii="Segoe UI" w:hAnsi="Segoe UI" w:cs="Segoe UI"/>
          <w:b/>
          <w:bCs/>
          <w:color w:val="495057"/>
          <w:sz w:val="23"/>
          <w:szCs w:val="23"/>
        </w:rPr>
        <w:t xml:space="preserve"> </w:t>
      </w:r>
      <w:proofErr w:type="gramStart"/>
      <w:r w:rsidRPr="00F75582">
        <w:rPr>
          <w:rFonts w:ascii="Segoe UI" w:hAnsi="Segoe UI" w:cs="Segoe UI"/>
          <w:b/>
          <w:bCs/>
          <w:color w:val="495057"/>
          <w:sz w:val="23"/>
          <w:szCs w:val="23"/>
        </w:rPr>
        <w:t>4D</w:t>
      </w:r>
      <w:proofErr w:type="gramEnd"/>
      <w:r>
        <w:rPr>
          <w:rFonts w:ascii="Segoe UI" w:hAnsi="Segoe UI" w:cs="Segoe UI"/>
          <w:b/>
          <w:bCs/>
          <w:color w:val="495057"/>
          <w:sz w:val="23"/>
          <w:szCs w:val="23"/>
        </w:rPr>
        <w:t xml:space="preserve">, </w:t>
      </w:r>
      <w:proofErr w:type="spellStart"/>
      <w:r>
        <w:rPr>
          <w:rFonts w:ascii="Segoe UI" w:hAnsi="Segoe UI" w:cs="Segoe UI"/>
          <w:b/>
          <w:bCs/>
          <w:color w:val="495057"/>
          <w:sz w:val="23"/>
          <w:szCs w:val="23"/>
        </w:rPr>
        <w:t>Blender</w:t>
      </w:r>
      <w:proofErr w:type="spellEnd"/>
      <w:r w:rsidRPr="00F75582">
        <w:rPr>
          <w:rFonts w:ascii="Segoe UI" w:hAnsi="Segoe UI" w:cs="Segoe UI"/>
          <w:b/>
          <w:bCs/>
          <w:color w:val="495057"/>
          <w:sz w:val="23"/>
          <w:szCs w:val="23"/>
        </w:rPr>
        <w:t>)</w:t>
      </w:r>
    </w:p>
    <w:p w14:paraId="19621BD9" w14:textId="77777777" w:rsidR="00F676E9" w:rsidRPr="00F75582" w:rsidRDefault="00F676E9" w:rsidP="00F676E9">
      <w:pPr>
        <w:rPr>
          <w:rFonts w:ascii="Segoe UI" w:hAnsi="Segoe UI" w:cs="Segoe UI"/>
          <w:color w:val="495057"/>
          <w:sz w:val="23"/>
          <w:szCs w:val="23"/>
        </w:rPr>
      </w:pPr>
      <w:r w:rsidRPr="00F75582">
        <w:rPr>
          <w:rFonts w:ascii="Segoe UI" w:hAnsi="Segoe UI" w:cs="Segoe UI"/>
          <w:color w:val="495057"/>
          <w:sz w:val="23"/>
          <w:szCs w:val="23"/>
        </w:rPr>
        <w:t>a.    druhy světel</w:t>
      </w:r>
      <w:r w:rsidRPr="00F75582">
        <w:rPr>
          <w:rFonts w:ascii="Segoe UI" w:hAnsi="Segoe UI" w:cs="Segoe UI"/>
          <w:color w:val="495057"/>
          <w:sz w:val="23"/>
          <w:szCs w:val="23"/>
        </w:rPr>
        <w:br/>
        <w:t>b.    stín</w:t>
      </w:r>
      <w:r w:rsidRPr="00F75582">
        <w:rPr>
          <w:rFonts w:ascii="Segoe UI" w:hAnsi="Segoe UI" w:cs="Segoe UI"/>
          <w:color w:val="495057"/>
          <w:sz w:val="23"/>
          <w:szCs w:val="23"/>
        </w:rPr>
        <w:br/>
        <w:t>c.     simulace reálného osvětlení oblohou</w:t>
      </w:r>
      <w:r w:rsidRPr="00F75582">
        <w:rPr>
          <w:rFonts w:ascii="Segoe UI" w:hAnsi="Segoe UI" w:cs="Segoe UI"/>
          <w:color w:val="495057"/>
          <w:sz w:val="23"/>
          <w:szCs w:val="23"/>
        </w:rPr>
        <w:br/>
        <w:t>d.    ostatní využití objektu světlo</w:t>
      </w:r>
    </w:p>
    <w:p w14:paraId="63D306B5" w14:textId="77777777" w:rsidR="00F676E9" w:rsidRPr="00F75582" w:rsidRDefault="00F676E9" w:rsidP="00F676E9">
      <w:pPr>
        <w:rPr>
          <w:sz w:val="24"/>
          <w:szCs w:val="24"/>
        </w:rPr>
      </w:pPr>
      <w:r w:rsidRPr="00F75582">
        <w:rPr>
          <w:rFonts w:ascii="Segoe UI" w:hAnsi="Segoe UI" w:cs="Segoe UI"/>
          <w:b/>
          <w:bCs/>
          <w:color w:val="495057"/>
          <w:sz w:val="23"/>
          <w:szCs w:val="23"/>
        </w:rPr>
        <w:t>11)  Animace (</w:t>
      </w:r>
      <w:proofErr w:type="spellStart"/>
      <w:r w:rsidRPr="00F75582">
        <w:rPr>
          <w:rFonts w:ascii="Segoe UI" w:hAnsi="Segoe UI" w:cs="Segoe UI"/>
          <w:b/>
          <w:bCs/>
          <w:color w:val="495057"/>
          <w:sz w:val="23"/>
          <w:szCs w:val="23"/>
        </w:rPr>
        <w:t>Cinema</w:t>
      </w:r>
      <w:proofErr w:type="spellEnd"/>
      <w:r w:rsidRPr="00F75582">
        <w:rPr>
          <w:rFonts w:ascii="Segoe UI" w:hAnsi="Segoe UI" w:cs="Segoe UI"/>
          <w:b/>
          <w:bCs/>
          <w:color w:val="495057"/>
          <w:sz w:val="23"/>
          <w:szCs w:val="23"/>
        </w:rPr>
        <w:t xml:space="preserve"> </w:t>
      </w:r>
      <w:proofErr w:type="gramStart"/>
      <w:r w:rsidRPr="00F75582">
        <w:rPr>
          <w:rFonts w:ascii="Segoe UI" w:hAnsi="Segoe UI" w:cs="Segoe UI"/>
          <w:b/>
          <w:bCs/>
          <w:color w:val="495057"/>
          <w:sz w:val="23"/>
          <w:szCs w:val="23"/>
        </w:rPr>
        <w:t>4D</w:t>
      </w:r>
      <w:proofErr w:type="gramEnd"/>
      <w:r>
        <w:rPr>
          <w:rFonts w:ascii="Segoe UI" w:hAnsi="Segoe UI" w:cs="Segoe UI"/>
          <w:b/>
          <w:bCs/>
          <w:color w:val="495057"/>
          <w:sz w:val="23"/>
          <w:szCs w:val="23"/>
        </w:rPr>
        <w:t xml:space="preserve">, </w:t>
      </w:r>
      <w:proofErr w:type="spellStart"/>
      <w:r>
        <w:rPr>
          <w:rFonts w:ascii="Segoe UI" w:hAnsi="Segoe UI" w:cs="Segoe UI"/>
          <w:b/>
          <w:bCs/>
          <w:color w:val="495057"/>
          <w:sz w:val="23"/>
          <w:szCs w:val="23"/>
        </w:rPr>
        <w:t>Blender</w:t>
      </w:r>
      <w:proofErr w:type="spellEnd"/>
      <w:r w:rsidRPr="00F75582">
        <w:rPr>
          <w:rFonts w:ascii="Segoe UI" w:hAnsi="Segoe UI" w:cs="Segoe UI"/>
          <w:b/>
          <w:bCs/>
          <w:color w:val="495057"/>
          <w:sz w:val="23"/>
          <w:szCs w:val="23"/>
        </w:rPr>
        <w:t>)</w:t>
      </w:r>
    </w:p>
    <w:p w14:paraId="31B53468" w14:textId="77777777" w:rsidR="00F676E9" w:rsidRPr="00F75582" w:rsidRDefault="00F676E9" w:rsidP="00F676E9">
      <w:pPr>
        <w:rPr>
          <w:rFonts w:ascii="Segoe UI" w:hAnsi="Segoe UI" w:cs="Segoe UI"/>
          <w:color w:val="495057"/>
          <w:sz w:val="23"/>
          <w:szCs w:val="23"/>
        </w:rPr>
      </w:pPr>
      <w:r w:rsidRPr="00F75582">
        <w:rPr>
          <w:rFonts w:ascii="Segoe UI" w:hAnsi="Segoe UI" w:cs="Segoe UI"/>
          <w:color w:val="495057"/>
          <w:sz w:val="23"/>
          <w:szCs w:val="23"/>
        </w:rPr>
        <w:t>a.    časová osa</w:t>
      </w:r>
      <w:r w:rsidRPr="00F75582">
        <w:rPr>
          <w:rFonts w:ascii="Segoe UI" w:hAnsi="Segoe UI" w:cs="Segoe UI"/>
          <w:color w:val="495057"/>
          <w:sz w:val="23"/>
          <w:szCs w:val="23"/>
        </w:rPr>
        <w:br/>
        <w:t>b.    klíčové snímky</w:t>
      </w:r>
      <w:r w:rsidRPr="00F75582">
        <w:rPr>
          <w:rFonts w:ascii="Segoe UI" w:hAnsi="Segoe UI" w:cs="Segoe UI"/>
          <w:color w:val="495057"/>
          <w:sz w:val="23"/>
          <w:szCs w:val="23"/>
        </w:rPr>
        <w:br/>
        <w:t>c.     pohyb objektů</w:t>
      </w:r>
    </w:p>
    <w:p w14:paraId="0FA84DC7" w14:textId="77777777" w:rsidR="00F676E9" w:rsidRPr="00F75582" w:rsidRDefault="00F676E9" w:rsidP="00F676E9">
      <w:pPr>
        <w:rPr>
          <w:sz w:val="24"/>
          <w:szCs w:val="24"/>
        </w:rPr>
      </w:pPr>
      <w:r w:rsidRPr="00F75582">
        <w:rPr>
          <w:rFonts w:ascii="Segoe UI" w:hAnsi="Segoe UI" w:cs="Segoe UI"/>
          <w:b/>
          <w:bCs/>
          <w:color w:val="495057"/>
          <w:sz w:val="23"/>
          <w:szCs w:val="23"/>
        </w:rPr>
        <w:t>12) Kamera (</w:t>
      </w:r>
      <w:proofErr w:type="spellStart"/>
      <w:r w:rsidRPr="00F75582">
        <w:rPr>
          <w:rFonts w:ascii="Segoe UI" w:hAnsi="Segoe UI" w:cs="Segoe UI"/>
          <w:b/>
          <w:bCs/>
          <w:color w:val="495057"/>
          <w:sz w:val="23"/>
          <w:szCs w:val="23"/>
        </w:rPr>
        <w:t>Cinema</w:t>
      </w:r>
      <w:proofErr w:type="spellEnd"/>
      <w:r w:rsidRPr="00F75582">
        <w:rPr>
          <w:rFonts w:ascii="Segoe UI" w:hAnsi="Segoe UI" w:cs="Segoe UI"/>
          <w:b/>
          <w:bCs/>
          <w:color w:val="495057"/>
          <w:sz w:val="23"/>
          <w:szCs w:val="23"/>
        </w:rPr>
        <w:t xml:space="preserve"> </w:t>
      </w:r>
      <w:proofErr w:type="gramStart"/>
      <w:r w:rsidRPr="00F75582">
        <w:rPr>
          <w:rFonts w:ascii="Segoe UI" w:hAnsi="Segoe UI" w:cs="Segoe UI"/>
          <w:b/>
          <w:bCs/>
          <w:color w:val="495057"/>
          <w:sz w:val="23"/>
          <w:szCs w:val="23"/>
        </w:rPr>
        <w:t>4D</w:t>
      </w:r>
      <w:proofErr w:type="gramEnd"/>
      <w:r>
        <w:rPr>
          <w:rFonts w:ascii="Segoe UI" w:hAnsi="Segoe UI" w:cs="Segoe UI"/>
          <w:b/>
          <w:bCs/>
          <w:color w:val="495057"/>
          <w:sz w:val="23"/>
          <w:szCs w:val="23"/>
        </w:rPr>
        <w:t xml:space="preserve">, </w:t>
      </w:r>
      <w:proofErr w:type="spellStart"/>
      <w:r>
        <w:rPr>
          <w:rFonts w:ascii="Segoe UI" w:hAnsi="Segoe UI" w:cs="Segoe UI"/>
          <w:b/>
          <w:bCs/>
          <w:color w:val="495057"/>
          <w:sz w:val="23"/>
          <w:szCs w:val="23"/>
        </w:rPr>
        <w:t>Blender</w:t>
      </w:r>
      <w:proofErr w:type="spellEnd"/>
      <w:r w:rsidRPr="00F75582">
        <w:rPr>
          <w:rFonts w:ascii="Segoe UI" w:hAnsi="Segoe UI" w:cs="Segoe UI"/>
          <w:b/>
          <w:bCs/>
          <w:color w:val="495057"/>
          <w:sz w:val="23"/>
          <w:szCs w:val="23"/>
        </w:rPr>
        <w:t>)</w:t>
      </w:r>
    </w:p>
    <w:p w14:paraId="46BC9685" w14:textId="77777777" w:rsidR="00F676E9" w:rsidRPr="00F75582" w:rsidRDefault="00F676E9" w:rsidP="00F676E9">
      <w:pPr>
        <w:rPr>
          <w:rFonts w:ascii="Segoe UI" w:hAnsi="Segoe UI" w:cs="Segoe UI"/>
          <w:color w:val="495057"/>
          <w:sz w:val="23"/>
          <w:szCs w:val="23"/>
        </w:rPr>
      </w:pPr>
      <w:r w:rsidRPr="00F75582">
        <w:rPr>
          <w:rFonts w:ascii="Segoe UI" w:hAnsi="Segoe UI" w:cs="Segoe UI"/>
          <w:color w:val="495057"/>
          <w:sz w:val="23"/>
          <w:szCs w:val="23"/>
        </w:rPr>
        <w:t>a.    druhy kamer (zaměřená, sledující)</w:t>
      </w:r>
      <w:r w:rsidRPr="00F75582">
        <w:rPr>
          <w:rFonts w:ascii="Segoe UI" w:hAnsi="Segoe UI" w:cs="Segoe UI"/>
          <w:color w:val="495057"/>
          <w:sz w:val="23"/>
          <w:szCs w:val="23"/>
        </w:rPr>
        <w:br/>
        <w:t>b.    úhel záběru</w:t>
      </w:r>
      <w:r w:rsidRPr="00F75582">
        <w:rPr>
          <w:rFonts w:ascii="Segoe UI" w:hAnsi="Segoe UI" w:cs="Segoe UI"/>
          <w:color w:val="495057"/>
          <w:sz w:val="23"/>
          <w:szCs w:val="23"/>
        </w:rPr>
        <w:br/>
        <w:t>c.     rozostření (DOF)</w:t>
      </w:r>
      <w:r w:rsidRPr="00F75582">
        <w:rPr>
          <w:rFonts w:ascii="Segoe UI" w:hAnsi="Segoe UI" w:cs="Segoe UI"/>
          <w:color w:val="495057"/>
          <w:sz w:val="23"/>
          <w:szCs w:val="23"/>
        </w:rPr>
        <w:br/>
        <w:t>d.    </w:t>
      </w:r>
      <w:proofErr w:type="gramStart"/>
      <w:r w:rsidRPr="00F75582">
        <w:rPr>
          <w:rFonts w:ascii="Segoe UI" w:hAnsi="Segoe UI" w:cs="Segoe UI"/>
          <w:color w:val="495057"/>
          <w:sz w:val="23"/>
          <w:szCs w:val="23"/>
        </w:rPr>
        <w:t>3D</w:t>
      </w:r>
      <w:proofErr w:type="gramEnd"/>
      <w:r w:rsidRPr="00F75582">
        <w:rPr>
          <w:rFonts w:ascii="Segoe UI" w:hAnsi="Segoe UI" w:cs="Segoe UI"/>
          <w:color w:val="495057"/>
          <w:sz w:val="23"/>
          <w:szCs w:val="23"/>
        </w:rPr>
        <w:t xml:space="preserve"> kamera (využití)</w:t>
      </w:r>
      <w:r w:rsidRPr="00F75582">
        <w:rPr>
          <w:rFonts w:ascii="Segoe UI" w:hAnsi="Segoe UI" w:cs="Segoe UI"/>
          <w:color w:val="495057"/>
          <w:sz w:val="23"/>
          <w:szCs w:val="23"/>
        </w:rPr>
        <w:br/>
        <w:t>e.    sférická kamera (využití)</w:t>
      </w:r>
      <w:r w:rsidRPr="00F75582">
        <w:rPr>
          <w:rFonts w:ascii="Segoe UI" w:hAnsi="Segoe UI" w:cs="Segoe UI"/>
          <w:color w:val="495057"/>
          <w:sz w:val="23"/>
          <w:szCs w:val="23"/>
        </w:rPr>
        <w:br/>
        <w:t>f.      animace kamery</w:t>
      </w:r>
    </w:p>
    <w:p w14:paraId="4BE7543E" w14:textId="77777777" w:rsidR="00F676E9" w:rsidRPr="00F75582" w:rsidRDefault="00F676E9" w:rsidP="00F676E9">
      <w:pPr>
        <w:rPr>
          <w:sz w:val="24"/>
          <w:szCs w:val="24"/>
        </w:rPr>
      </w:pPr>
      <w:r w:rsidRPr="00F75582">
        <w:rPr>
          <w:rFonts w:ascii="Segoe UI" w:hAnsi="Segoe UI" w:cs="Segoe UI"/>
          <w:b/>
          <w:bCs/>
          <w:color w:val="495057"/>
          <w:sz w:val="23"/>
          <w:szCs w:val="23"/>
        </w:rPr>
        <w:t>13) Postavy (</w:t>
      </w:r>
      <w:proofErr w:type="spellStart"/>
      <w:r w:rsidRPr="00F75582">
        <w:rPr>
          <w:rFonts w:ascii="Segoe UI" w:hAnsi="Segoe UI" w:cs="Segoe UI"/>
          <w:b/>
          <w:bCs/>
          <w:color w:val="495057"/>
          <w:sz w:val="23"/>
          <w:szCs w:val="23"/>
        </w:rPr>
        <w:t>Cinema</w:t>
      </w:r>
      <w:proofErr w:type="spellEnd"/>
      <w:r w:rsidRPr="00F75582">
        <w:rPr>
          <w:rFonts w:ascii="Segoe UI" w:hAnsi="Segoe UI" w:cs="Segoe UI"/>
          <w:b/>
          <w:bCs/>
          <w:color w:val="495057"/>
          <w:sz w:val="23"/>
          <w:szCs w:val="23"/>
        </w:rPr>
        <w:t xml:space="preserve"> </w:t>
      </w:r>
      <w:proofErr w:type="gramStart"/>
      <w:r w:rsidRPr="00F75582">
        <w:rPr>
          <w:rFonts w:ascii="Segoe UI" w:hAnsi="Segoe UI" w:cs="Segoe UI"/>
          <w:b/>
          <w:bCs/>
          <w:color w:val="495057"/>
          <w:sz w:val="23"/>
          <w:szCs w:val="23"/>
        </w:rPr>
        <w:t>4D</w:t>
      </w:r>
      <w:proofErr w:type="gramEnd"/>
      <w:r>
        <w:rPr>
          <w:rFonts w:ascii="Segoe UI" w:hAnsi="Segoe UI" w:cs="Segoe UI"/>
          <w:b/>
          <w:bCs/>
          <w:color w:val="495057"/>
          <w:sz w:val="23"/>
          <w:szCs w:val="23"/>
        </w:rPr>
        <w:t xml:space="preserve">, </w:t>
      </w:r>
      <w:proofErr w:type="spellStart"/>
      <w:r>
        <w:rPr>
          <w:rFonts w:ascii="Segoe UI" w:hAnsi="Segoe UI" w:cs="Segoe UI"/>
          <w:b/>
          <w:bCs/>
          <w:color w:val="495057"/>
          <w:sz w:val="23"/>
          <w:szCs w:val="23"/>
        </w:rPr>
        <w:t>Blender</w:t>
      </w:r>
      <w:proofErr w:type="spellEnd"/>
      <w:r w:rsidRPr="00F75582">
        <w:rPr>
          <w:rFonts w:ascii="Segoe UI" w:hAnsi="Segoe UI" w:cs="Segoe UI"/>
          <w:b/>
          <w:bCs/>
          <w:color w:val="495057"/>
          <w:sz w:val="23"/>
          <w:szCs w:val="23"/>
        </w:rPr>
        <w:t>)</w:t>
      </w:r>
    </w:p>
    <w:p w14:paraId="0497A5E5" w14:textId="77777777" w:rsidR="00F676E9" w:rsidRPr="00F75582" w:rsidRDefault="00F676E9" w:rsidP="00F676E9">
      <w:pPr>
        <w:rPr>
          <w:rFonts w:ascii="Segoe UI" w:hAnsi="Segoe UI" w:cs="Segoe UI"/>
          <w:color w:val="495057"/>
          <w:sz w:val="23"/>
          <w:szCs w:val="23"/>
        </w:rPr>
      </w:pPr>
      <w:r w:rsidRPr="00F75582">
        <w:rPr>
          <w:rFonts w:ascii="Segoe UI" w:hAnsi="Segoe UI" w:cs="Segoe UI"/>
          <w:color w:val="495057"/>
          <w:sz w:val="23"/>
          <w:szCs w:val="23"/>
        </w:rPr>
        <w:t>a.    vytváření postav (import)</w:t>
      </w:r>
      <w:r w:rsidRPr="00F75582">
        <w:rPr>
          <w:rFonts w:ascii="Segoe UI" w:hAnsi="Segoe UI" w:cs="Segoe UI"/>
          <w:color w:val="495057"/>
          <w:sz w:val="23"/>
          <w:szCs w:val="23"/>
        </w:rPr>
        <w:br/>
        <w:t>b.    </w:t>
      </w:r>
      <w:proofErr w:type="spellStart"/>
      <w:r w:rsidRPr="00F75582">
        <w:rPr>
          <w:rFonts w:ascii="Segoe UI" w:hAnsi="Segoe UI" w:cs="Segoe UI"/>
          <w:color w:val="495057"/>
          <w:sz w:val="23"/>
          <w:szCs w:val="23"/>
        </w:rPr>
        <w:t>rigování</w:t>
      </w:r>
      <w:proofErr w:type="spellEnd"/>
      <w:r w:rsidRPr="00F75582">
        <w:rPr>
          <w:rFonts w:ascii="Segoe UI" w:hAnsi="Segoe UI" w:cs="Segoe UI"/>
          <w:color w:val="495057"/>
          <w:sz w:val="23"/>
          <w:szCs w:val="23"/>
        </w:rPr>
        <w:br/>
        <w:t>c.     pohyb postav (</w:t>
      </w:r>
      <w:proofErr w:type="spellStart"/>
      <w:r w:rsidRPr="00F75582">
        <w:rPr>
          <w:rFonts w:ascii="Segoe UI" w:hAnsi="Segoe UI" w:cs="Segoe UI"/>
          <w:color w:val="495057"/>
          <w:sz w:val="23"/>
          <w:szCs w:val="23"/>
        </w:rPr>
        <w:t>Cmotion</w:t>
      </w:r>
      <w:proofErr w:type="spellEnd"/>
      <w:r w:rsidRPr="00F75582">
        <w:rPr>
          <w:rFonts w:ascii="Segoe UI" w:hAnsi="Segoe UI" w:cs="Segoe UI"/>
          <w:color w:val="495057"/>
          <w:sz w:val="23"/>
          <w:szCs w:val="23"/>
        </w:rPr>
        <w:t>, import BVH)</w:t>
      </w:r>
    </w:p>
    <w:p w14:paraId="48C3EDB9" w14:textId="77777777" w:rsidR="00F676E9" w:rsidRPr="00F75582" w:rsidRDefault="00F676E9" w:rsidP="00F676E9">
      <w:pPr>
        <w:rPr>
          <w:sz w:val="24"/>
          <w:szCs w:val="24"/>
        </w:rPr>
      </w:pPr>
      <w:r w:rsidRPr="00F75582">
        <w:rPr>
          <w:rFonts w:ascii="Segoe UI" w:hAnsi="Segoe UI" w:cs="Segoe UI"/>
          <w:b/>
          <w:bCs/>
          <w:color w:val="495057"/>
          <w:sz w:val="23"/>
          <w:szCs w:val="23"/>
        </w:rPr>
        <w:t>14) Programové řízení vlastností objektů (</w:t>
      </w:r>
      <w:proofErr w:type="spellStart"/>
      <w:r w:rsidRPr="00F75582">
        <w:rPr>
          <w:rFonts w:ascii="Segoe UI" w:hAnsi="Segoe UI" w:cs="Segoe UI"/>
          <w:b/>
          <w:bCs/>
          <w:color w:val="495057"/>
          <w:sz w:val="23"/>
          <w:szCs w:val="23"/>
        </w:rPr>
        <w:t>Cinema</w:t>
      </w:r>
      <w:proofErr w:type="spellEnd"/>
      <w:r w:rsidRPr="00F75582">
        <w:rPr>
          <w:rFonts w:ascii="Segoe UI" w:hAnsi="Segoe UI" w:cs="Segoe UI"/>
          <w:b/>
          <w:bCs/>
          <w:color w:val="495057"/>
          <w:sz w:val="23"/>
          <w:szCs w:val="23"/>
        </w:rPr>
        <w:t xml:space="preserve"> </w:t>
      </w:r>
      <w:proofErr w:type="gramStart"/>
      <w:r w:rsidRPr="00F75582">
        <w:rPr>
          <w:rFonts w:ascii="Segoe UI" w:hAnsi="Segoe UI" w:cs="Segoe UI"/>
          <w:b/>
          <w:bCs/>
          <w:color w:val="495057"/>
          <w:sz w:val="23"/>
          <w:szCs w:val="23"/>
        </w:rPr>
        <w:t>4D</w:t>
      </w:r>
      <w:proofErr w:type="gramEnd"/>
      <w:r>
        <w:rPr>
          <w:rFonts w:ascii="Segoe UI" w:hAnsi="Segoe UI" w:cs="Segoe UI"/>
          <w:b/>
          <w:bCs/>
          <w:color w:val="495057"/>
          <w:sz w:val="23"/>
          <w:szCs w:val="23"/>
        </w:rPr>
        <w:t xml:space="preserve">, </w:t>
      </w:r>
      <w:proofErr w:type="spellStart"/>
      <w:r>
        <w:rPr>
          <w:rFonts w:ascii="Segoe UI" w:hAnsi="Segoe UI" w:cs="Segoe UI"/>
          <w:b/>
          <w:bCs/>
          <w:color w:val="495057"/>
          <w:sz w:val="23"/>
          <w:szCs w:val="23"/>
        </w:rPr>
        <w:t>Blender</w:t>
      </w:r>
      <w:proofErr w:type="spellEnd"/>
      <w:r w:rsidRPr="00F75582">
        <w:rPr>
          <w:rFonts w:ascii="Segoe UI" w:hAnsi="Segoe UI" w:cs="Segoe UI"/>
          <w:b/>
          <w:bCs/>
          <w:color w:val="495057"/>
          <w:sz w:val="23"/>
          <w:szCs w:val="23"/>
        </w:rPr>
        <w:t>)</w:t>
      </w:r>
    </w:p>
    <w:p w14:paraId="1F83C081" w14:textId="77777777" w:rsidR="00F676E9" w:rsidRPr="00F75582" w:rsidRDefault="00F676E9" w:rsidP="00F676E9">
      <w:pPr>
        <w:rPr>
          <w:rFonts w:ascii="Segoe UI" w:hAnsi="Segoe UI" w:cs="Segoe UI"/>
          <w:color w:val="495057"/>
          <w:sz w:val="23"/>
          <w:szCs w:val="23"/>
        </w:rPr>
      </w:pPr>
      <w:r w:rsidRPr="00F75582">
        <w:rPr>
          <w:rFonts w:ascii="Segoe UI" w:hAnsi="Segoe UI" w:cs="Segoe UI"/>
          <w:color w:val="495057"/>
          <w:sz w:val="23"/>
          <w:szCs w:val="23"/>
        </w:rPr>
        <w:t>a.    </w:t>
      </w:r>
      <w:proofErr w:type="spellStart"/>
      <w:r w:rsidRPr="00F75582">
        <w:rPr>
          <w:rFonts w:ascii="Segoe UI" w:hAnsi="Segoe UI" w:cs="Segoe UI"/>
          <w:color w:val="495057"/>
          <w:sz w:val="23"/>
          <w:szCs w:val="23"/>
        </w:rPr>
        <w:t>Xpresso</w:t>
      </w:r>
      <w:proofErr w:type="spellEnd"/>
      <w:r w:rsidRPr="00F75582">
        <w:rPr>
          <w:rFonts w:ascii="Segoe UI" w:hAnsi="Segoe UI" w:cs="Segoe UI"/>
          <w:color w:val="495057"/>
          <w:sz w:val="23"/>
          <w:szCs w:val="23"/>
        </w:rPr>
        <w:br/>
        <w:t>b.    Použití v materiálech (uzlové materiály)</w:t>
      </w:r>
    </w:p>
    <w:p w14:paraId="1C7CD6BA" w14:textId="77777777" w:rsidR="00F676E9" w:rsidRPr="00F75582" w:rsidRDefault="00F676E9" w:rsidP="00F676E9">
      <w:pPr>
        <w:rPr>
          <w:sz w:val="24"/>
          <w:szCs w:val="24"/>
        </w:rPr>
      </w:pPr>
      <w:r w:rsidRPr="00F75582">
        <w:rPr>
          <w:rFonts w:ascii="Segoe UI" w:hAnsi="Segoe UI" w:cs="Segoe UI"/>
          <w:b/>
          <w:bCs/>
          <w:color w:val="495057"/>
          <w:sz w:val="23"/>
          <w:szCs w:val="23"/>
        </w:rPr>
        <w:t>15) Úpravy modelů (</w:t>
      </w:r>
      <w:proofErr w:type="spellStart"/>
      <w:r w:rsidRPr="00F75582">
        <w:rPr>
          <w:rFonts w:ascii="Segoe UI" w:hAnsi="Segoe UI" w:cs="Segoe UI"/>
          <w:b/>
          <w:bCs/>
          <w:color w:val="495057"/>
          <w:sz w:val="23"/>
          <w:szCs w:val="23"/>
        </w:rPr>
        <w:t>Cinema</w:t>
      </w:r>
      <w:proofErr w:type="spellEnd"/>
      <w:r w:rsidRPr="00F75582">
        <w:rPr>
          <w:rFonts w:ascii="Segoe UI" w:hAnsi="Segoe UI" w:cs="Segoe UI"/>
          <w:b/>
          <w:bCs/>
          <w:color w:val="495057"/>
          <w:sz w:val="23"/>
          <w:szCs w:val="23"/>
        </w:rPr>
        <w:t xml:space="preserve"> </w:t>
      </w:r>
      <w:proofErr w:type="gramStart"/>
      <w:r w:rsidRPr="00F75582">
        <w:rPr>
          <w:rFonts w:ascii="Segoe UI" w:hAnsi="Segoe UI" w:cs="Segoe UI"/>
          <w:b/>
          <w:bCs/>
          <w:color w:val="495057"/>
          <w:sz w:val="23"/>
          <w:szCs w:val="23"/>
        </w:rPr>
        <w:t>4D</w:t>
      </w:r>
      <w:proofErr w:type="gramEnd"/>
      <w:r>
        <w:rPr>
          <w:rFonts w:ascii="Segoe UI" w:hAnsi="Segoe UI" w:cs="Segoe UI"/>
          <w:b/>
          <w:bCs/>
          <w:color w:val="495057"/>
          <w:sz w:val="23"/>
          <w:szCs w:val="23"/>
        </w:rPr>
        <w:t xml:space="preserve">, </w:t>
      </w:r>
      <w:proofErr w:type="spellStart"/>
      <w:r>
        <w:rPr>
          <w:rFonts w:ascii="Segoe UI" w:hAnsi="Segoe UI" w:cs="Segoe UI"/>
          <w:b/>
          <w:bCs/>
          <w:color w:val="495057"/>
          <w:sz w:val="23"/>
          <w:szCs w:val="23"/>
        </w:rPr>
        <w:t>Blender</w:t>
      </w:r>
      <w:proofErr w:type="spellEnd"/>
      <w:r w:rsidRPr="00F75582">
        <w:rPr>
          <w:rFonts w:ascii="Segoe UI" w:hAnsi="Segoe UI" w:cs="Segoe UI"/>
          <w:b/>
          <w:bCs/>
          <w:color w:val="495057"/>
          <w:sz w:val="23"/>
          <w:szCs w:val="23"/>
        </w:rPr>
        <w:t>)</w:t>
      </w:r>
    </w:p>
    <w:p w14:paraId="7C466A72" w14:textId="77777777" w:rsidR="00F676E9" w:rsidRPr="00F75582" w:rsidRDefault="00F676E9" w:rsidP="00F676E9">
      <w:pPr>
        <w:rPr>
          <w:rFonts w:ascii="Segoe UI" w:hAnsi="Segoe UI" w:cs="Segoe UI"/>
          <w:color w:val="495057"/>
          <w:sz w:val="23"/>
          <w:szCs w:val="23"/>
        </w:rPr>
      </w:pPr>
      <w:r w:rsidRPr="00F75582">
        <w:rPr>
          <w:rFonts w:ascii="Segoe UI" w:hAnsi="Segoe UI" w:cs="Segoe UI"/>
          <w:color w:val="495057"/>
          <w:sz w:val="23"/>
          <w:szCs w:val="23"/>
        </w:rPr>
        <w:t>a.    deformátory</w:t>
      </w:r>
      <w:r w:rsidRPr="00F75582">
        <w:rPr>
          <w:rFonts w:ascii="Segoe UI" w:hAnsi="Segoe UI" w:cs="Segoe UI"/>
          <w:color w:val="495057"/>
          <w:sz w:val="23"/>
          <w:szCs w:val="23"/>
        </w:rPr>
        <w:br/>
        <w:t>b.    klonování, symetrie</w:t>
      </w:r>
      <w:r w:rsidRPr="00F75582">
        <w:rPr>
          <w:rFonts w:ascii="Segoe UI" w:hAnsi="Segoe UI" w:cs="Segoe UI"/>
          <w:color w:val="495057"/>
          <w:sz w:val="23"/>
          <w:szCs w:val="23"/>
        </w:rPr>
        <w:br/>
        <w:t>c.     atomová mřížka</w:t>
      </w:r>
      <w:r w:rsidRPr="00F75582">
        <w:rPr>
          <w:rFonts w:ascii="Segoe UI" w:hAnsi="Segoe UI" w:cs="Segoe UI"/>
          <w:color w:val="495057"/>
          <w:sz w:val="23"/>
          <w:szCs w:val="23"/>
        </w:rPr>
        <w:br/>
        <w:t>d.    </w:t>
      </w:r>
      <w:proofErr w:type="spellStart"/>
      <w:r w:rsidRPr="00F75582">
        <w:rPr>
          <w:rFonts w:ascii="Segoe UI" w:hAnsi="Segoe UI" w:cs="Segoe UI"/>
          <w:color w:val="495057"/>
          <w:sz w:val="23"/>
          <w:szCs w:val="23"/>
        </w:rPr>
        <w:t>booleanovské</w:t>
      </w:r>
      <w:proofErr w:type="spellEnd"/>
      <w:r w:rsidRPr="00F75582">
        <w:rPr>
          <w:rFonts w:ascii="Segoe UI" w:hAnsi="Segoe UI" w:cs="Segoe UI"/>
          <w:color w:val="495057"/>
          <w:sz w:val="23"/>
          <w:szCs w:val="23"/>
        </w:rPr>
        <w:t xml:space="preserve"> operace</w:t>
      </w:r>
    </w:p>
    <w:p w14:paraId="346E7F31" w14:textId="77777777" w:rsidR="00F676E9" w:rsidRPr="00F75582" w:rsidRDefault="00F676E9" w:rsidP="00F676E9">
      <w:pPr>
        <w:rPr>
          <w:sz w:val="24"/>
          <w:szCs w:val="24"/>
        </w:rPr>
      </w:pPr>
      <w:r w:rsidRPr="00F75582">
        <w:rPr>
          <w:rFonts w:ascii="Segoe UI" w:hAnsi="Segoe UI" w:cs="Segoe UI"/>
          <w:b/>
          <w:bCs/>
          <w:color w:val="495057"/>
          <w:sz w:val="23"/>
          <w:szCs w:val="23"/>
        </w:rPr>
        <w:t>16) Částicové systémy a simulace (</w:t>
      </w:r>
      <w:proofErr w:type="spellStart"/>
      <w:r w:rsidRPr="00F75582">
        <w:rPr>
          <w:rFonts w:ascii="Segoe UI" w:hAnsi="Segoe UI" w:cs="Segoe UI"/>
          <w:b/>
          <w:bCs/>
          <w:color w:val="495057"/>
          <w:sz w:val="23"/>
          <w:szCs w:val="23"/>
        </w:rPr>
        <w:t>Cinema</w:t>
      </w:r>
      <w:proofErr w:type="spellEnd"/>
      <w:r w:rsidRPr="00F75582">
        <w:rPr>
          <w:rFonts w:ascii="Segoe UI" w:hAnsi="Segoe UI" w:cs="Segoe UI"/>
          <w:b/>
          <w:bCs/>
          <w:color w:val="495057"/>
          <w:sz w:val="23"/>
          <w:szCs w:val="23"/>
        </w:rPr>
        <w:t xml:space="preserve"> </w:t>
      </w:r>
      <w:proofErr w:type="gramStart"/>
      <w:r w:rsidRPr="00F75582">
        <w:rPr>
          <w:rFonts w:ascii="Segoe UI" w:hAnsi="Segoe UI" w:cs="Segoe UI"/>
          <w:b/>
          <w:bCs/>
          <w:color w:val="495057"/>
          <w:sz w:val="23"/>
          <w:szCs w:val="23"/>
        </w:rPr>
        <w:t>4D</w:t>
      </w:r>
      <w:proofErr w:type="gramEnd"/>
      <w:r>
        <w:rPr>
          <w:rFonts w:ascii="Segoe UI" w:hAnsi="Segoe UI" w:cs="Segoe UI"/>
          <w:b/>
          <w:bCs/>
          <w:color w:val="495057"/>
          <w:sz w:val="23"/>
          <w:szCs w:val="23"/>
        </w:rPr>
        <w:t xml:space="preserve">, </w:t>
      </w:r>
      <w:proofErr w:type="spellStart"/>
      <w:r>
        <w:rPr>
          <w:rFonts w:ascii="Segoe UI" w:hAnsi="Segoe UI" w:cs="Segoe UI"/>
          <w:b/>
          <w:bCs/>
          <w:color w:val="495057"/>
          <w:sz w:val="23"/>
          <w:szCs w:val="23"/>
        </w:rPr>
        <w:t>Blender</w:t>
      </w:r>
      <w:proofErr w:type="spellEnd"/>
      <w:r w:rsidRPr="00F75582">
        <w:rPr>
          <w:rFonts w:ascii="Segoe UI" w:hAnsi="Segoe UI" w:cs="Segoe UI"/>
          <w:b/>
          <w:bCs/>
          <w:color w:val="495057"/>
          <w:sz w:val="23"/>
          <w:szCs w:val="23"/>
        </w:rPr>
        <w:t>)</w:t>
      </w:r>
    </w:p>
    <w:p w14:paraId="0E12444F" w14:textId="77777777" w:rsidR="00F676E9" w:rsidRPr="00F75582" w:rsidRDefault="00F676E9" w:rsidP="00F676E9">
      <w:pPr>
        <w:rPr>
          <w:rFonts w:ascii="Segoe UI" w:hAnsi="Segoe UI" w:cs="Segoe UI"/>
          <w:color w:val="495057"/>
          <w:sz w:val="23"/>
          <w:szCs w:val="23"/>
        </w:rPr>
      </w:pPr>
      <w:r w:rsidRPr="00F75582">
        <w:rPr>
          <w:rFonts w:ascii="Segoe UI" w:hAnsi="Segoe UI" w:cs="Segoe UI"/>
          <w:color w:val="495057"/>
          <w:sz w:val="23"/>
          <w:szCs w:val="23"/>
        </w:rPr>
        <w:t>a.    generátor částic</w:t>
      </w:r>
      <w:r w:rsidRPr="00F75582">
        <w:rPr>
          <w:rFonts w:ascii="Segoe UI" w:hAnsi="Segoe UI" w:cs="Segoe UI"/>
          <w:color w:val="495057"/>
          <w:sz w:val="23"/>
          <w:szCs w:val="23"/>
        </w:rPr>
        <w:br/>
        <w:t>b.    </w:t>
      </w:r>
      <w:proofErr w:type="spellStart"/>
      <w:r w:rsidRPr="00F75582">
        <w:rPr>
          <w:rFonts w:ascii="Segoe UI" w:hAnsi="Segoe UI" w:cs="Segoe UI"/>
          <w:color w:val="495057"/>
          <w:sz w:val="23"/>
          <w:szCs w:val="23"/>
        </w:rPr>
        <w:t>Pyrocluster</w:t>
      </w:r>
      <w:proofErr w:type="spellEnd"/>
      <w:r w:rsidRPr="00F75582">
        <w:rPr>
          <w:rFonts w:ascii="Segoe UI" w:hAnsi="Segoe UI" w:cs="Segoe UI"/>
          <w:color w:val="495057"/>
          <w:sz w:val="23"/>
          <w:szCs w:val="23"/>
        </w:rPr>
        <w:br/>
        <w:t>c.     simulace fyziky a mechaniky</w:t>
      </w:r>
    </w:p>
    <w:p w14:paraId="6DD34571" w14:textId="77777777" w:rsidR="00F676E9" w:rsidRPr="00F75582" w:rsidRDefault="00F676E9" w:rsidP="00F676E9">
      <w:pPr>
        <w:rPr>
          <w:sz w:val="24"/>
          <w:szCs w:val="24"/>
        </w:rPr>
      </w:pPr>
      <w:r w:rsidRPr="00F75582">
        <w:rPr>
          <w:rFonts w:ascii="Segoe UI" w:hAnsi="Segoe UI" w:cs="Segoe UI"/>
          <w:b/>
          <w:bCs/>
          <w:color w:val="495057"/>
          <w:sz w:val="23"/>
          <w:szCs w:val="23"/>
        </w:rPr>
        <w:t xml:space="preserve">17) Zobrazení </w:t>
      </w:r>
      <w:proofErr w:type="gramStart"/>
      <w:r w:rsidRPr="00F75582">
        <w:rPr>
          <w:rFonts w:ascii="Segoe UI" w:hAnsi="Segoe UI" w:cs="Segoe UI"/>
          <w:b/>
          <w:bCs/>
          <w:color w:val="495057"/>
          <w:sz w:val="23"/>
          <w:szCs w:val="23"/>
        </w:rPr>
        <w:t>3D</w:t>
      </w:r>
      <w:proofErr w:type="gramEnd"/>
      <w:r w:rsidRPr="00F75582">
        <w:rPr>
          <w:rFonts w:ascii="Segoe UI" w:hAnsi="Segoe UI" w:cs="Segoe UI"/>
          <w:b/>
          <w:bCs/>
          <w:color w:val="495057"/>
          <w:sz w:val="23"/>
          <w:szCs w:val="23"/>
        </w:rPr>
        <w:t xml:space="preserve"> modelů</w:t>
      </w:r>
    </w:p>
    <w:p w14:paraId="5D1BE979" w14:textId="77777777" w:rsidR="00F676E9" w:rsidRPr="00F75582" w:rsidRDefault="00F676E9" w:rsidP="00F676E9">
      <w:pPr>
        <w:rPr>
          <w:rFonts w:ascii="Segoe UI" w:hAnsi="Segoe UI" w:cs="Segoe UI"/>
          <w:color w:val="495057"/>
          <w:sz w:val="23"/>
          <w:szCs w:val="23"/>
        </w:rPr>
      </w:pPr>
      <w:r w:rsidRPr="00F75582">
        <w:rPr>
          <w:rFonts w:ascii="Segoe UI" w:hAnsi="Segoe UI" w:cs="Segoe UI"/>
          <w:color w:val="495057"/>
          <w:sz w:val="23"/>
          <w:szCs w:val="23"/>
        </w:rPr>
        <w:t xml:space="preserve">a.     </w:t>
      </w:r>
      <w:proofErr w:type="spellStart"/>
      <w:r w:rsidRPr="00F75582">
        <w:rPr>
          <w:rFonts w:ascii="Segoe UI" w:hAnsi="Segoe UI" w:cs="Segoe UI"/>
          <w:color w:val="495057"/>
          <w:sz w:val="23"/>
          <w:szCs w:val="23"/>
        </w:rPr>
        <w:t>render</w:t>
      </w:r>
      <w:proofErr w:type="spellEnd"/>
      <w:r w:rsidRPr="00F75582">
        <w:rPr>
          <w:rFonts w:ascii="Segoe UI" w:hAnsi="Segoe UI" w:cs="Segoe UI"/>
          <w:color w:val="495057"/>
          <w:sz w:val="23"/>
          <w:szCs w:val="23"/>
        </w:rPr>
        <w:br/>
        <w:t xml:space="preserve">b.     </w:t>
      </w:r>
      <w:proofErr w:type="gramStart"/>
      <w:r w:rsidRPr="00F75582">
        <w:rPr>
          <w:rFonts w:ascii="Segoe UI" w:hAnsi="Segoe UI" w:cs="Segoe UI"/>
          <w:color w:val="495057"/>
          <w:sz w:val="23"/>
          <w:szCs w:val="23"/>
        </w:rPr>
        <w:t>3D</w:t>
      </w:r>
      <w:proofErr w:type="gramEnd"/>
      <w:r w:rsidRPr="00F75582">
        <w:rPr>
          <w:rFonts w:ascii="Segoe UI" w:hAnsi="Segoe UI" w:cs="Segoe UI"/>
          <w:color w:val="495057"/>
          <w:sz w:val="23"/>
          <w:szCs w:val="23"/>
        </w:rPr>
        <w:t xml:space="preserve"> </w:t>
      </w:r>
      <w:proofErr w:type="spellStart"/>
      <w:r w:rsidRPr="00F75582">
        <w:rPr>
          <w:rFonts w:ascii="Segoe UI" w:hAnsi="Segoe UI" w:cs="Segoe UI"/>
          <w:color w:val="495057"/>
          <w:sz w:val="23"/>
          <w:szCs w:val="23"/>
        </w:rPr>
        <w:t>viewery</w:t>
      </w:r>
      <w:proofErr w:type="spellEnd"/>
    </w:p>
    <w:p w14:paraId="12D8B6AE" w14:textId="77777777" w:rsidR="00F676E9" w:rsidRPr="00F75582" w:rsidRDefault="00F676E9" w:rsidP="00F676E9">
      <w:pPr>
        <w:rPr>
          <w:rFonts w:ascii="Segoe UI" w:hAnsi="Segoe UI" w:cs="Segoe UI"/>
          <w:color w:val="495057"/>
          <w:sz w:val="23"/>
          <w:szCs w:val="23"/>
        </w:rPr>
      </w:pPr>
      <w:r w:rsidRPr="00F75582">
        <w:rPr>
          <w:rFonts w:ascii="Segoe UI" w:hAnsi="Segoe UI" w:cs="Segoe UI"/>
          <w:color w:val="495057"/>
          <w:sz w:val="23"/>
          <w:szCs w:val="23"/>
        </w:rPr>
        <w:t xml:space="preserve">c.     </w:t>
      </w:r>
      <w:proofErr w:type="gramStart"/>
      <w:r w:rsidRPr="00F75582">
        <w:rPr>
          <w:rFonts w:ascii="Segoe UI" w:hAnsi="Segoe UI" w:cs="Segoe UI"/>
          <w:color w:val="495057"/>
          <w:sz w:val="23"/>
          <w:szCs w:val="23"/>
        </w:rPr>
        <w:t>VR  a</w:t>
      </w:r>
      <w:proofErr w:type="gramEnd"/>
      <w:r w:rsidRPr="00F75582">
        <w:rPr>
          <w:rFonts w:ascii="Segoe UI" w:hAnsi="Segoe UI" w:cs="Segoe UI"/>
          <w:color w:val="495057"/>
          <w:sz w:val="23"/>
          <w:szCs w:val="23"/>
        </w:rPr>
        <w:t xml:space="preserve"> AR</w:t>
      </w:r>
      <w:r w:rsidRPr="00F75582">
        <w:rPr>
          <w:rFonts w:ascii="Segoe UI" w:hAnsi="Segoe UI" w:cs="Segoe UI"/>
          <w:color w:val="495057"/>
          <w:sz w:val="23"/>
          <w:szCs w:val="23"/>
        </w:rPr>
        <w:br/>
        <w:t>d.    video</w:t>
      </w:r>
    </w:p>
    <w:p w14:paraId="1EE4DE05" w14:textId="77777777" w:rsidR="00F676E9" w:rsidRPr="00F75582" w:rsidRDefault="00F676E9" w:rsidP="00F676E9">
      <w:pPr>
        <w:rPr>
          <w:sz w:val="24"/>
          <w:szCs w:val="24"/>
        </w:rPr>
      </w:pPr>
      <w:r w:rsidRPr="00F75582">
        <w:rPr>
          <w:rFonts w:ascii="Segoe UI" w:hAnsi="Segoe UI" w:cs="Segoe UI"/>
          <w:b/>
          <w:bCs/>
          <w:color w:val="495057"/>
          <w:sz w:val="23"/>
          <w:szCs w:val="23"/>
        </w:rPr>
        <w:t>18) </w:t>
      </w:r>
      <w:proofErr w:type="spellStart"/>
      <w:r w:rsidRPr="00F75582">
        <w:rPr>
          <w:rFonts w:ascii="Segoe UI" w:hAnsi="Segoe UI" w:cs="Segoe UI"/>
          <w:b/>
          <w:bCs/>
          <w:color w:val="495057"/>
          <w:sz w:val="23"/>
          <w:szCs w:val="23"/>
        </w:rPr>
        <w:t>Renderování</w:t>
      </w:r>
      <w:proofErr w:type="spellEnd"/>
    </w:p>
    <w:p w14:paraId="4D26311E" w14:textId="77777777" w:rsidR="00F676E9" w:rsidRPr="00F75582" w:rsidRDefault="00F676E9" w:rsidP="00F676E9">
      <w:pPr>
        <w:rPr>
          <w:rFonts w:ascii="Segoe UI" w:hAnsi="Segoe UI" w:cs="Segoe UI"/>
          <w:color w:val="495057"/>
          <w:sz w:val="23"/>
          <w:szCs w:val="23"/>
        </w:rPr>
      </w:pPr>
      <w:r w:rsidRPr="00F75582">
        <w:rPr>
          <w:rFonts w:ascii="Segoe UI" w:hAnsi="Segoe UI" w:cs="Segoe UI"/>
          <w:color w:val="495057"/>
          <w:sz w:val="23"/>
          <w:szCs w:val="23"/>
        </w:rPr>
        <w:t xml:space="preserve">a.    nastavení </w:t>
      </w:r>
      <w:proofErr w:type="spellStart"/>
      <w:r w:rsidRPr="00F75582">
        <w:rPr>
          <w:rFonts w:ascii="Segoe UI" w:hAnsi="Segoe UI" w:cs="Segoe UI"/>
          <w:color w:val="495057"/>
          <w:sz w:val="23"/>
          <w:szCs w:val="23"/>
        </w:rPr>
        <w:t>renderu</w:t>
      </w:r>
      <w:proofErr w:type="spellEnd"/>
      <w:r w:rsidRPr="00F75582">
        <w:rPr>
          <w:rFonts w:ascii="Segoe UI" w:hAnsi="Segoe UI" w:cs="Segoe UI"/>
          <w:color w:val="495057"/>
          <w:sz w:val="23"/>
          <w:szCs w:val="23"/>
        </w:rPr>
        <w:br/>
        <w:t>b.    </w:t>
      </w:r>
      <w:proofErr w:type="spellStart"/>
      <w:r w:rsidRPr="00F75582">
        <w:rPr>
          <w:rFonts w:ascii="Segoe UI" w:hAnsi="Segoe UI" w:cs="Segoe UI"/>
          <w:color w:val="495057"/>
          <w:sz w:val="23"/>
          <w:szCs w:val="23"/>
        </w:rPr>
        <w:t>render</w:t>
      </w:r>
      <w:proofErr w:type="spellEnd"/>
      <w:r w:rsidRPr="00F75582">
        <w:rPr>
          <w:rFonts w:ascii="Segoe UI" w:hAnsi="Segoe UI" w:cs="Segoe UI"/>
          <w:color w:val="495057"/>
          <w:sz w:val="23"/>
          <w:szCs w:val="23"/>
        </w:rPr>
        <w:t xml:space="preserve"> obrazu a videa</w:t>
      </w:r>
      <w:r w:rsidRPr="00F75582">
        <w:rPr>
          <w:rFonts w:ascii="Segoe UI" w:hAnsi="Segoe UI" w:cs="Segoe UI"/>
          <w:color w:val="495057"/>
          <w:sz w:val="23"/>
          <w:szCs w:val="23"/>
        </w:rPr>
        <w:br/>
        <w:t xml:space="preserve">c.     Globální iluminace a Ambient </w:t>
      </w:r>
      <w:proofErr w:type="spellStart"/>
      <w:r w:rsidRPr="00F75582">
        <w:rPr>
          <w:rFonts w:ascii="Segoe UI" w:hAnsi="Segoe UI" w:cs="Segoe UI"/>
          <w:color w:val="495057"/>
          <w:sz w:val="23"/>
          <w:szCs w:val="23"/>
        </w:rPr>
        <w:t>occlusion</w:t>
      </w:r>
      <w:proofErr w:type="spellEnd"/>
    </w:p>
    <w:p w14:paraId="4D373ACB" w14:textId="77777777" w:rsidR="00F676E9" w:rsidRPr="00F75582" w:rsidRDefault="00F676E9" w:rsidP="00F676E9">
      <w:pPr>
        <w:rPr>
          <w:sz w:val="24"/>
          <w:szCs w:val="24"/>
        </w:rPr>
      </w:pPr>
      <w:r w:rsidRPr="00F75582">
        <w:rPr>
          <w:rFonts w:ascii="Segoe UI" w:hAnsi="Segoe UI" w:cs="Segoe UI"/>
          <w:b/>
          <w:bCs/>
          <w:color w:val="495057"/>
          <w:sz w:val="23"/>
          <w:szCs w:val="23"/>
        </w:rPr>
        <w:t xml:space="preserve">19) Modelovací </w:t>
      </w:r>
      <w:proofErr w:type="gramStart"/>
      <w:r w:rsidRPr="00F75582">
        <w:rPr>
          <w:rFonts w:ascii="Segoe UI" w:hAnsi="Segoe UI" w:cs="Segoe UI"/>
          <w:b/>
          <w:bCs/>
          <w:color w:val="495057"/>
          <w:sz w:val="23"/>
          <w:szCs w:val="23"/>
        </w:rPr>
        <w:t>programy - převody</w:t>
      </w:r>
      <w:proofErr w:type="gramEnd"/>
      <w:r w:rsidRPr="00F75582">
        <w:rPr>
          <w:rFonts w:ascii="Segoe UI" w:hAnsi="Segoe UI" w:cs="Segoe UI"/>
          <w:b/>
          <w:bCs/>
          <w:color w:val="495057"/>
          <w:sz w:val="23"/>
          <w:szCs w:val="23"/>
        </w:rPr>
        <w:t xml:space="preserve"> dat mezi programy</w:t>
      </w:r>
    </w:p>
    <w:p w14:paraId="5AD750FD" w14:textId="77777777" w:rsidR="00F676E9" w:rsidRPr="00F75582" w:rsidRDefault="00F676E9" w:rsidP="00F676E9">
      <w:pPr>
        <w:rPr>
          <w:rFonts w:ascii="Segoe UI" w:hAnsi="Segoe UI" w:cs="Segoe UI"/>
          <w:color w:val="495057"/>
          <w:sz w:val="23"/>
          <w:szCs w:val="23"/>
        </w:rPr>
      </w:pPr>
      <w:r w:rsidRPr="00F75582">
        <w:rPr>
          <w:rFonts w:ascii="Segoe UI" w:hAnsi="Segoe UI" w:cs="Segoe UI"/>
          <w:color w:val="495057"/>
          <w:sz w:val="23"/>
          <w:szCs w:val="23"/>
        </w:rPr>
        <w:lastRenderedPageBreak/>
        <w:t>a.    formáty</w:t>
      </w:r>
      <w:r w:rsidRPr="00F75582">
        <w:rPr>
          <w:rFonts w:ascii="Segoe UI" w:hAnsi="Segoe UI" w:cs="Segoe UI"/>
          <w:color w:val="495057"/>
          <w:sz w:val="23"/>
          <w:szCs w:val="23"/>
        </w:rPr>
        <w:br/>
        <w:t xml:space="preserve">b.    import z jiných programů (Make </w:t>
      </w:r>
      <w:proofErr w:type="spellStart"/>
      <w:r w:rsidRPr="00F75582">
        <w:rPr>
          <w:rFonts w:ascii="Segoe UI" w:hAnsi="Segoe UI" w:cs="Segoe UI"/>
          <w:color w:val="495057"/>
          <w:sz w:val="23"/>
          <w:szCs w:val="23"/>
        </w:rPr>
        <w:t>Human</w:t>
      </w:r>
      <w:proofErr w:type="spellEnd"/>
      <w:r w:rsidRPr="00F75582">
        <w:rPr>
          <w:rFonts w:ascii="Segoe UI" w:hAnsi="Segoe UI" w:cs="Segoe UI"/>
          <w:color w:val="495057"/>
          <w:sz w:val="23"/>
          <w:szCs w:val="23"/>
        </w:rPr>
        <w:t xml:space="preserve">, </w:t>
      </w:r>
      <w:proofErr w:type="spellStart"/>
      <w:r w:rsidRPr="00F75582">
        <w:rPr>
          <w:rFonts w:ascii="Segoe UI" w:hAnsi="Segoe UI" w:cs="Segoe UI"/>
          <w:color w:val="495057"/>
          <w:sz w:val="23"/>
          <w:szCs w:val="23"/>
        </w:rPr>
        <w:t>Mixamo</w:t>
      </w:r>
      <w:proofErr w:type="spellEnd"/>
      <w:r w:rsidRPr="00F75582">
        <w:rPr>
          <w:rFonts w:ascii="Segoe UI" w:hAnsi="Segoe UI" w:cs="Segoe UI"/>
          <w:color w:val="495057"/>
          <w:sz w:val="23"/>
          <w:szCs w:val="23"/>
        </w:rPr>
        <w:t>)</w:t>
      </w:r>
      <w:r w:rsidRPr="00F75582">
        <w:rPr>
          <w:rFonts w:ascii="Segoe UI" w:hAnsi="Segoe UI" w:cs="Segoe UI"/>
          <w:color w:val="495057"/>
          <w:sz w:val="23"/>
          <w:szCs w:val="23"/>
        </w:rPr>
        <w:br/>
        <w:t>c.     export do jiných programů (omezení pro VR)</w:t>
      </w:r>
    </w:p>
    <w:p w14:paraId="114AF28C" w14:textId="77777777" w:rsidR="00F676E9" w:rsidRPr="00F75582" w:rsidRDefault="00F676E9" w:rsidP="00F676E9">
      <w:pPr>
        <w:rPr>
          <w:sz w:val="24"/>
          <w:szCs w:val="24"/>
        </w:rPr>
      </w:pPr>
      <w:r w:rsidRPr="00F75582">
        <w:rPr>
          <w:rFonts w:ascii="Segoe UI" w:hAnsi="Segoe UI" w:cs="Segoe UI"/>
          <w:b/>
          <w:bCs/>
          <w:color w:val="495057"/>
          <w:sz w:val="23"/>
          <w:szCs w:val="23"/>
        </w:rPr>
        <w:t>20) Fotografie</w:t>
      </w:r>
    </w:p>
    <w:p w14:paraId="0347A946" w14:textId="77777777" w:rsidR="00F676E9" w:rsidRPr="00F75582" w:rsidRDefault="00F676E9" w:rsidP="00F676E9">
      <w:pPr>
        <w:rPr>
          <w:rFonts w:ascii="Segoe UI" w:hAnsi="Segoe UI" w:cs="Segoe UI"/>
          <w:color w:val="495057"/>
          <w:sz w:val="23"/>
          <w:szCs w:val="23"/>
        </w:rPr>
      </w:pPr>
      <w:r w:rsidRPr="00F75582">
        <w:rPr>
          <w:rFonts w:ascii="Segoe UI" w:hAnsi="Segoe UI" w:cs="Segoe UI"/>
          <w:color w:val="495057"/>
          <w:sz w:val="23"/>
          <w:szCs w:val="23"/>
        </w:rPr>
        <w:t>a.    historie           </w:t>
      </w:r>
      <w:r w:rsidRPr="00F75582">
        <w:rPr>
          <w:rFonts w:ascii="Segoe UI" w:hAnsi="Segoe UI" w:cs="Segoe UI"/>
          <w:color w:val="495057"/>
          <w:sz w:val="23"/>
          <w:szCs w:val="23"/>
        </w:rPr>
        <w:br/>
        <w:t>b.    fotoaparát</w:t>
      </w:r>
      <w:r w:rsidRPr="00F75582">
        <w:rPr>
          <w:rFonts w:ascii="Segoe UI" w:hAnsi="Segoe UI" w:cs="Segoe UI"/>
          <w:color w:val="495057"/>
          <w:sz w:val="23"/>
          <w:szCs w:val="23"/>
        </w:rPr>
        <w:br/>
        <w:t>c.     úpravy fotografií</w:t>
      </w:r>
      <w:r w:rsidRPr="00F75582">
        <w:rPr>
          <w:rFonts w:ascii="Segoe UI" w:hAnsi="Segoe UI" w:cs="Segoe UI"/>
          <w:color w:val="495057"/>
          <w:sz w:val="23"/>
          <w:szCs w:val="23"/>
        </w:rPr>
        <w:br/>
        <w:t>d.    zlatý řez</w:t>
      </w:r>
    </w:p>
    <w:p w14:paraId="6F358FAF" w14:textId="77777777" w:rsidR="00F676E9" w:rsidRPr="00F75582" w:rsidRDefault="00F676E9" w:rsidP="00F676E9">
      <w:pPr>
        <w:rPr>
          <w:sz w:val="24"/>
          <w:szCs w:val="24"/>
        </w:rPr>
      </w:pPr>
      <w:r w:rsidRPr="00F75582">
        <w:rPr>
          <w:rFonts w:ascii="Segoe UI" w:hAnsi="Segoe UI" w:cs="Segoe UI"/>
          <w:b/>
          <w:bCs/>
          <w:color w:val="495057"/>
          <w:sz w:val="23"/>
          <w:szCs w:val="23"/>
        </w:rPr>
        <w:t>21) Preprodukce a postprodukce (audio, video)</w:t>
      </w:r>
    </w:p>
    <w:p w14:paraId="74D621B0" w14:textId="77777777" w:rsidR="00F676E9" w:rsidRPr="00F75582" w:rsidRDefault="00F676E9" w:rsidP="00F676E9">
      <w:pPr>
        <w:rPr>
          <w:rFonts w:ascii="Segoe UI" w:hAnsi="Segoe UI" w:cs="Segoe UI"/>
          <w:color w:val="495057"/>
          <w:sz w:val="23"/>
          <w:szCs w:val="23"/>
        </w:rPr>
      </w:pPr>
      <w:r w:rsidRPr="00F75582">
        <w:rPr>
          <w:rFonts w:ascii="Segoe UI" w:hAnsi="Segoe UI" w:cs="Segoe UI"/>
          <w:color w:val="495057"/>
          <w:sz w:val="23"/>
          <w:szCs w:val="23"/>
        </w:rPr>
        <w:t>a.    scénář</w:t>
      </w:r>
      <w:r w:rsidRPr="00F75582">
        <w:rPr>
          <w:rFonts w:ascii="Segoe UI" w:hAnsi="Segoe UI" w:cs="Segoe UI"/>
          <w:color w:val="495057"/>
          <w:sz w:val="23"/>
          <w:szCs w:val="23"/>
        </w:rPr>
        <w:br/>
        <w:t>b.    příprava natáčení</w:t>
      </w:r>
      <w:r w:rsidRPr="00F75582">
        <w:rPr>
          <w:rFonts w:ascii="Segoe UI" w:hAnsi="Segoe UI" w:cs="Segoe UI"/>
          <w:color w:val="495057"/>
          <w:sz w:val="23"/>
          <w:szCs w:val="23"/>
        </w:rPr>
        <w:br/>
        <w:t>c.     natáčení</w:t>
      </w:r>
      <w:r w:rsidRPr="00F75582">
        <w:rPr>
          <w:rFonts w:ascii="Segoe UI" w:hAnsi="Segoe UI" w:cs="Segoe UI"/>
          <w:color w:val="495057"/>
          <w:sz w:val="23"/>
          <w:szCs w:val="23"/>
        </w:rPr>
        <w:br/>
        <w:t>d.    následné zpracování</w:t>
      </w:r>
    </w:p>
    <w:p w14:paraId="55D74A1B" w14:textId="77777777" w:rsidR="00F676E9" w:rsidRPr="00F75582" w:rsidRDefault="00F676E9" w:rsidP="00F676E9">
      <w:pPr>
        <w:rPr>
          <w:sz w:val="24"/>
          <w:szCs w:val="24"/>
        </w:rPr>
      </w:pPr>
      <w:r w:rsidRPr="00F75582">
        <w:rPr>
          <w:rFonts w:ascii="Segoe UI" w:hAnsi="Segoe UI" w:cs="Segoe UI"/>
          <w:b/>
          <w:bCs/>
          <w:color w:val="495057"/>
          <w:sz w:val="23"/>
          <w:szCs w:val="23"/>
        </w:rPr>
        <w:t>22) </w:t>
      </w:r>
      <w:proofErr w:type="gramStart"/>
      <w:r w:rsidRPr="00F75582">
        <w:rPr>
          <w:rFonts w:ascii="Segoe UI" w:hAnsi="Segoe UI" w:cs="Segoe UI"/>
          <w:b/>
          <w:bCs/>
          <w:color w:val="495057"/>
          <w:sz w:val="23"/>
          <w:szCs w:val="23"/>
        </w:rPr>
        <w:t>Zvuk - záznam</w:t>
      </w:r>
      <w:proofErr w:type="gramEnd"/>
      <w:r w:rsidRPr="00F75582">
        <w:rPr>
          <w:rFonts w:ascii="Segoe UI" w:hAnsi="Segoe UI" w:cs="Segoe UI"/>
          <w:b/>
          <w:bCs/>
          <w:color w:val="495057"/>
          <w:sz w:val="23"/>
          <w:szCs w:val="23"/>
        </w:rPr>
        <w:t xml:space="preserve"> a zpracování zvuku</w:t>
      </w:r>
    </w:p>
    <w:p w14:paraId="3F42E0AD" w14:textId="77777777" w:rsidR="00F676E9" w:rsidRPr="00F75582" w:rsidRDefault="00F676E9" w:rsidP="00F676E9">
      <w:pPr>
        <w:rPr>
          <w:rFonts w:ascii="Segoe UI" w:hAnsi="Segoe UI" w:cs="Segoe UI"/>
          <w:color w:val="495057"/>
          <w:sz w:val="23"/>
          <w:szCs w:val="23"/>
        </w:rPr>
      </w:pPr>
      <w:r w:rsidRPr="00F75582">
        <w:rPr>
          <w:rFonts w:ascii="Segoe UI" w:hAnsi="Segoe UI" w:cs="Segoe UI"/>
          <w:color w:val="495057"/>
          <w:sz w:val="23"/>
          <w:szCs w:val="23"/>
        </w:rPr>
        <w:t>a.    historie</w:t>
      </w:r>
      <w:r w:rsidRPr="00F75582">
        <w:rPr>
          <w:rFonts w:ascii="Segoe UI" w:hAnsi="Segoe UI" w:cs="Segoe UI"/>
          <w:color w:val="495057"/>
          <w:sz w:val="23"/>
          <w:szCs w:val="23"/>
        </w:rPr>
        <w:br/>
        <w:t>b.    formáty</w:t>
      </w:r>
      <w:r w:rsidRPr="00F75582">
        <w:rPr>
          <w:rFonts w:ascii="Segoe UI" w:hAnsi="Segoe UI" w:cs="Segoe UI"/>
          <w:color w:val="495057"/>
          <w:sz w:val="23"/>
          <w:szCs w:val="23"/>
        </w:rPr>
        <w:br/>
        <w:t>c.     záznamová zařízení</w:t>
      </w:r>
      <w:r w:rsidRPr="00F75582">
        <w:rPr>
          <w:rFonts w:ascii="Segoe UI" w:hAnsi="Segoe UI" w:cs="Segoe UI"/>
          <w:color w:val="495057"/>
          <w:sz w:val="23"/>
          <w:szCs w:val="23"/>
        </w:rPr>
        <w:br/>
        <w:t>d.    střih zvuku</w:t>
      </w:r>
    </w:p>
    <w:p w14:paraId="03B211C9" w14:textId="77777777" w:rsidR="00F676E9" w:rsidRPr="00F75582" w:rsidRDefault="00F676E9" w:rsidP="00F676E9">
      <w:pPr>
        <w:rPr>
          <w:sz w:val="24"/>
          <w:szCs w:val="24"/>
        </w:rPr>
      </w:pPr>
      <w:r w:rsidRPr="00F75582">
        <w:rPr>
          <w:rFonts w:ascii="Segoe UI" w:hAnsi="Segoe UI" w:cs="Segoe UI"/>
          <w:b/>
          <w:bCs/>
          <w:color w:val="495057"/>
          <w:sz w:val="23"/>
          <w:szCs w:val="23"/>
        </w:rPr>
        <w:t>23) Film a video</w:t>
      </w:r>
    </w:p>
    <w:p w14:paraId="616103B1" w14:textId="77777777" w:rsidR="00F676E9" w:rsidRPr="00F75582" w:rsidRDefault="00F676E9" w:rsidP="00F676E9">
      <w:pPr>
        <w:rPr>
          <w:rFonts w:ascii="Segoe UI" w:hAnsi="Segoe UI" w:cs="Segoe UI"/>
          <w:color w:val="495057"/>
          <w:sz w:val="23"/>
          <w:szCs w:val="23"/>
        </w:rPr>
      </w:pPr>
      <w:r w:rsidRPr="00F75582">
        <w:rPr>
          <w:rFonts w:ascii="Segoe UI" w:hAnsi="Segoe UI" w:cs="Segoe UI"/>
          <w:color w:val="495057"/>
          <w:sz w:val="23"/>
          <w:szCs w:val="23"/>
        </w:rPr>
        <w:t>a.    historie</w:t>
      </w:r>
      <w:r w:rsidRPr="00F75582">
        <w:rPr>
          <w:rFonts w:ascii="Segoe UI" w:hAnsi="Segoe UI" w:cs="Segoe UI"/>
          <w:color w:val="495057"/>
          <w:sz w:val="23"/>
          <w:szCs w:val="23"/>
        </w:rPr>
        <w:br/>
        <w:t xml:space="preserve">b.    způsob záznamu (analog, </w:t>
      </w:r>
      <w:proofErr w:type="spellStart"/>
      <w:r w:rsidRPr="00F75582">
        <w:rPr>
          <w:rFonts w:ascii="Segoe UI" w:hAnsi="Segoe UI" w:cs="Segoe UI"/>
          <w:color w:val="495057"/>
          <w:sz w:val="23"/>
          <w:szCs w:val="23"/>
        </w:rPr>
        <w:t>digital</w:t>
      </w:r>
      <w:proofErr w:type="spellEnd"/>
      <w:r w:rsidRPr="00F75582">
        <w:rPr>
          <w:rFonts w:ascii="Segoe UI" w:hAnsi="Segoe UI" w:cs="Segoe UI"/>
          <w:color w:val="495057"/>
          <w:sz w:val="23"/>
          <w:szCs w:val="23"/>
        </w:rPr>
        <w:t>)</w:t>
      </w:r>
      <w:r w:rsidRPr="00F75582">
        <w:rPr>
          <w:rFonts w:ascii="Segoe UI" w:hAnsi="Segoe UI" w:cs="Segoe UI"/>
          <w:color w:val="495057"/>
          <w:sz w:val="23"/>
          <w:szCs w:val="23"/>
        </w:rPr>
        <w:br/>
        <w:t>c.     FPS, formáty digitálního záznamu</w:t>
      </w:r>
    </w:p>
    <w:p w14:paraId="61D77591" w14:textId="77777777" w:rsidR="00F676E9" w:rsidRPr="00F75582" w:rsidRDefault="00F676E9" w:rsidP="00F676E9">
      <w:pPr>
        <w:rPr>
          <w:sz w:val="24"/>
          <w:szCs w:val="24"/>
        </w:rPr>
      </w:pPr>
      <w:r w:rsidRPr="00F75582">
        <w:rPr>
          <w:rFonts w:ascii="Segoe UI" w:hAnsi="Segoe UI" w:cs="Segoe UI"/>
          <w:b/>
          <w:bCs/>
          <w:color w:val="495057"/>
          <w:sz w:val="23"/>
          <w:szCs w:val="23"/>
        </w:rPr>
        <w:t>24) Střih videa</w:t>
      </w:r>
    </w:p>
    <w:p w14:paraId="21C61478" w14:textId="77777777" w:rsidR="00F676E9" w:rsidRPr="00F75582" w:rsidRDefault="00F676E9" w:rsidP="00F676E9">
      <w:pPr>
        <w:rPr>
          <w:rFonts w:ascii="Segoe UI" w:hAnsi="Segoe UI" w:cs="Segoe UI"/>
          <w:color w:val="495057"/>
          <w:sz w:val="23"/>
          <w:szCs w:val="23"/>
        </w:rPr>
      </w:pPr>
      <w:r w:rsidRPr="00F75582">
        <w:rPr>
          <w:rFonts w:ascii="Segoe UI" w:hAnsi="Segoe UI" w:cs="Segoe UI"/>
          <w:color w:val="495057"/>
          <w:sz w:val="23"/>
          <w:szCs w:val="23"/>
        </w:rPr>
        <w:t>a.    střihové programy</w:t>
      </w:r>
      <w:r w:rsidRPr="00F75582">
        <w:rPr>
          <w:rFonts w:ascii="Segoe UI" w:hAnsi="Segoe UI" w:cs="Segoe UI"/>
          <w:color w:val="495057"/>
          <w:sz w:val="23"/>
          <w:szCs w:val="23"/>
        </w:rPr>
        <w:br/>
        <w:t>b.    přechody mezi scénami, efekty</w:t>
      </w:r>
      <w:r w:rsidRPr="00F75582">
        <w:rPr>
          <w:rFonts w:ascii="Segoe UI" w:hAnsi="Segoe UI" w:cs="Segoe UI"/>
          <w:color w:val="495057"/>
          <w:sz w:val="23"/>
          <w:szCs w:val="23"/>
        </w:rPr>
        <w:br/>
        <w:t>c.     doplnění zvuku, postsynchrony</w:t>
      </w:r>
      <w:r w:rsidRPr="00F75582">
        <w:rPr>
          <w:rFonts w:ascii="Segoe UI" w:hAnsi="Segoe UI" w:cs="Segoe UI"/>
          <w:color w:val="495057"/>
          <w:sz w:val="23"/>
          <w:szCs w:val="23"/>
        </w:rPr>
        <w:br/>
        <w:t>d.    titulkování</w:t>
      </w:r>
    </w:p>
    <w:p w14:paraId="470BFC6F" w14:textId="77777777" w:rsidR="00F676E9" w:rsidRPr="00F75582" w:rsidRDefault="00F676E9" w:rsidP="00F676E9">
      <w:pPr>
        <w:rPr>
          <w:sz w:val="24"/>
          <w:szCs w:val="24"/>
        </w:rPr>
      </w:pPr>
      <w:r w:rsidRPr="00F75582">
        <w:rPr>
          <w:rFonts w:ascii="Segoe UI" w:hAnsi="Segoe UI" w:cs="Segoe UI"/>
          <w:b/>
          <w:bCs/>
          <w:color w:val="495057"/>
          <w:sz w:val="23"/>
          <w:szCs w:val="23"/>
        </w:rPr>
        <w:t>25) Zobrazení obrazu a videa</w:t>
      </w:r>
    </w:p>
    <w:p w14:paraId="31E01B0C" w14:textId="77777777" w:rsidR="00F676E9" w:rsidRPr="00F75582" w:rsidRDefault="00F676E9" w:rsidP="00F676E9">
      <w:pPr>
        <w:rPr>
          <w:rFonts w:ascii="Segoe UI" w:hAnsi="Segoe UI" w:cs="Segoe UI"/>
          <w:color w:val="495057"/>
          <w:sz w:val="23"/>
          <w:szCs w:val="23"/>
        </w:rPr>
      </w:pPr>
      <w:r w:rsidRPr="00F75582">
        <w:rPr>
          <w:rFonts w:ascii="Segoe UI" w:hAnsi="Segoe UI" w:cs="Segoe UI"/>
          <w:color w:val="495057"/>
          <w:sz w:val="23"/>
          <w:szCs w:val="23"/>
        </w:rPr>
        <w:t>a.    obrazovky</w:t>
      </w:r>
      <w:r w:rsidRPr="00F75582">
        <w:rPr>
          <w:rFonts w:ascii="Segoe UI" w:hAnsi="Segoe UI" w:cs="Segoe UI"/>
          <w:color w:val="495057"/>
          <w:sz w:val="23"/>
          <w:szCs w:val="23"/>
        </w:rPr>
        <w:br/>
        <w:t>b.    projektory</w:t>
      </w:r>
      <w:r w:rsidRPr="00F75582">
        <w:rPr>
          <w:rFonts w:ascii="Segoe UI" w:hAnsi="Segoe UI" w:cs="Segoe UI"/>
          <w:color w:val="495057"/>
          <w:sz w:val="23"/>
          <w:szCs w:val="23"/>
        </w:rPr>
        <w:br/>
        <w:t>c.     tiskárny</w:t>
      </w:r>
    </w:p>
    <w:p w14:paraId="699800AE" w14:textId="38D99AFC" w:rsidR="008E23DC" w:rsidRPr="00382789" w:rsidRDefault="008E23DC" w:rsidP="00F676E9">
      <w:pPr>
        <w:spacing w:line="276" w:lineRule="auto"/>
        <w:ind w:left="1070"/>
        <w:rPr>
          <w:rFonts w:ascii="Arial" w:hAnsi="Arial" w:cs="Arial"/>
          <w:sz w:val="22"/>
          <w:szCs w:val="22"/>
        </w:rPr>
      </w:pPr>
    </w:p>
    <w:sectPr w:rsidR="008E23DC" w:rsidRPr="00382789" w:rsidSect="00C26A19">
      <w:headerReference w:type="default" r:id="rId8"/>
      <w:footerReference w:type="default" r:id="rId9"/>
      <w:type w:val="continuous"/>
      <w:pgSz w:w="11907" w:h="16840" w:code="9"/>
      <w:pgMar w:top="1135" w:right="1418" w:bottom="1134" w:left="1418" w:header="708" w:footer="708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395A47" w14:textId="77777777" w:rsidR="006862BE" w:rsidRDefault="006862BE">
      <w:r>
        <w:separator/>
      </w:r>
    </w:p>
  </w:endnote>
  <w:endnote w:type="continuationSeparator" w:id="0">
    <w:p w14:paraId="6E08DECA" w14:textId="77777777" w:rsidR="006862BE" w:rsidRDefault="00686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800B4" w14:textId="77777777" w:rsidR="00E00B53" w:rsidRPr="00E46747" w:rsidRDefault="00E00B53">
    <w:pPr>
      <w:pStyle w:val="Zhlav"/>
      <w:pBdr>
        <w:top w:val="single" w:sz="4" w:space="1" w:color="auto"/>
      </w:pBdr>
      <w:ind w:right="-800"/>
      <w:jc w:val="right"/>
      <w:rPr>
        <w:rFonts w:ascii="Arial" w:hAnsi="Arial" w:cs="Arial"/>
        <w:sz w:val="24"/>
      </w:rPr>
    </w:pPr>
    <w:r w:rsidRPr="00E46747">
      <w:rPr>
        <w:rFonts w:ascii="Arial" w:hAnsi="Arial" w:cs="Arial"/>
        <w:sz w:val="24"/>
      </w:rPr>
      <w:t xml:space="preserve">Strana </w:t>
    </w:r>
    <w:r w:rsidRPr="00E46747">
      <w:rPr>
        <w:rStyle w:val="slostrnky"/>
        <w:rFonts w:ascii="Arial" w:hAnsi="Arial" w:cs="Arial"/>
        <w:sz w:val="24"/>
      </w:rPr>
      <w:fldChar w:fldCharType="begin"/>
    </w:r>
    <w:r w:rsidRPr="00E46747">
      <w:rPr>
        <w:rStyle w:val="slostrnky"/>
        <w:rFonts w:ascii="Arial" w:hAnsi="Arial" w:cs="Arial"/>
        <w:sz w:val="24"/>
      </w:rPr>
      <w:instrText xml:space="preserve"> PAGE </w:instrText>
    </w:r>
    <w:r w:rsidRPr="00E46747">
      <w:rPr>
        <w:rStyle w:val="slostrnky"/>
        <w:rFonts w:ascii="Arial" w:hAnsi="Arial" w:cs="Arial"/>
        <w:sz w:val="24"/>
      </w:rPr>
      <w:fldChar w:fldCharType="separate"/>
    </w:r>
    <w:r w:rsidR="00FF08E8">
      <w:rPr>
        <w:rStyle w:val="slostrnky"/>
        <w:rFonts w:ascii="Arial" w:hAnsi="Arial" w:cs="Arial"/>
        <w:noProof/>
        <w:sz w:val="24"/>
      </w:rPr>
      <w:t>1</w:t>
    </w:r>
    <w:r w:rsidRPr="00E46747">
      <w:rPr>
        <w:rStyle w:val="slostrnky"/>
        <w:rFonts w:ascii="Arial" w:hAnsi="Arial" w:cs="Arial"/>
        <w:sz w:val="24"/>
      </w:rPr>
      <w:fldChar w:fldCharType="end"/>
    </w:r>
    <w:r w:rsidRPr="00E46747">
      <w:rPr>
        <w:rStyle w:val="slostrnky"/>
        <w:rFonts w:ascii="Arial" w:hAnsi="Arial" w:cs="Arial"/>
        <w:sz w:val="24"/>
      </w:rPr>
      <w:t xml:space="preserve"> z </w:t>
    </w:r>
    <w:r w:rsidRPr="00E46747">
      <w:rPr>
        <w:rStyle w:val="slostrnky"/>
        <w:rFonts w:ascii="Arial" w:hAnsi="Arial" w:cs="Arial"/>
        <w:sz w:val="24"/>
      </w:rPr>
      <w:fldChar w:fldCharType="begin"/>
    </w:r>
    <w:r w:rsidRPr="00E46747">
      <w:rPr>
        <w:rStyle w:val="slostrnky"/>
        <w:rFonts w:ascii="Arial" w:hAnsi="Arial" w:cs="Arial"/>
        <w:sz w:val="24"/>
      </w:rPr>
      <w:instrText xml:space="preserve"> NUMPAGES </w:instrText>
    </w:r>
    <w:r w:rsidRPr="00E46747">
      <w:rPr>
        <w:rStyle w:val="slostrnky"/>
        <w:rFonts w:ascii="Arial" w:hAnsi="Arial" w:cs="Arial"/>
        <w:sz w:val="24"/>
      </w:rPr>
      <w:fldChar w:fldCharType="separate"/>
    </w:r>
    <w:r w:rsidR="00FF08E8">
      <w:rPr>
        <w:rStyle w:val="slostrnky"/>
        <w:rFonts w:ascii="Arial" w:hAnsi="Arial" w:cs="Arial"/>
        <w:noProof/>
        <w:sz w:val="24"/>
      </w:rPr>
      <w:t>1</w:t>
    </w:r>
    <w:r w:rsidRPr="00E46747">
      <w:rPr>
        <w:rStyle w:val="slostrnky"/>
        <w:rFonts w:ascii="Arial" w:hAnsi="Arial" w:cs="Arial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25561A" w14:textId="77777777" w:rsidR="006862BE" w:rsidRDefault="006862BE">
      <w:r>
        <w:separator/>
      </w:r>
    </w:p>
  </w:footnote>
  <w:footnote w:type="continuationSeparator" w:id="0">
    <w:p w14:paraId="6CCB5A74" w14:textId="77777777" w:rsidR="006862BE" w:rsidRDefault="006862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800B3" w14:textId="65690391" w:rsidR="00E00B53" w:rsidRPr="000E3877" w:rsidRDefault="00E00B53">
    <w:pPr>
      <w:pStyle w:val="Zhlav"/>
      <w:pBdr>
        <w:bottom w:val="single" w:sz="4" w:space="1" w:color="auto"/>
      </w:pBdr>
      <w:tabs>
        <w:tab w:val="clear" w:pos="4536"/>
        <w:tab w:val="clear" w:pos="9072"/>
        <w:tab w:val="right" w:pos="9781"/>
      </w:tabs>
      <w:ind w:right="-800"/>
      <w:rPr>
        <w:rFonts w:ascii="Arial" w:hAnsi="Arial" w:cs="Arial"/>
        <w:b/>
        <w:bCs/>
        <w:smallCaps/>
        <w:sz w:val="24"/>
        <w:szCs w:val="24"/>
      </w:rPr>
    </w:pPr>
    <w:r w:rsidRPr="00E46747">
      <w:rPr>
        <w:rFonts w:ascii="Arial" w:hAnsi="Arial" w:cs="Arial"/>
        <w:b/>
        <w:bCs/>
        <w:smallCaps/>
        <w:sz w:val="28"/>
      </w:rPr>
      <w:t xml:space="preserve">Maturitní témata </w:t>
    </w:r>
    <w:r w:rsidR="003C6CD2" w:rsidRPr="00E46747">
      <w:rPr>
        <w:rFonts w:ascii="Arial" w:hAnsi="Arial" w:cs="Arial"/>
        <w:b/>
        <w:bCs/>
        <w:smallCaps/>
        <w:sz w:val="28"/>
      </w:rPr>
      <w:t>20</w:t>
    </w:r>
    <w:r w:rsidR="003C6CD2">
      <w:rPr>
        <w:rFonts w:ascii="Arial" w:hAnsi="Arial" w:cs="Arial"/>
        <w:b/>
        <w:bCs/>
        <w:smallCaps/>
        <w:sz w:val="28"/>
      </w:rPr>
      <w:t>21</w:t>
    </w:r>
    <w:r w:rsidR="003C6CD2" w:rsidRPr="00E46747">
      <w:rPr>
        <w:rFonts w:ascii="Arial" w:hAnsi="Arial" w:cs="Arial"/>
        <w:b/>
        <w:bCs/>
        <w:smallCaps/>
        <w:sz w:val="28"/>
      </w:rPr>
      <w:t>–2022</w:t>
    </w:r>
    <w:r w:rsidRPr="00E46747">
      <w:rPr>
        <w:rFonts w:ascii="Arial" w:hAnsi="Arial" w:cs="Arial"/>
        <w:b/>
        <w:bCs/>
        <w:smallCaps/>
        <w:sz w:val="28"/>
      </w:rPr>
      <w:tab/>
    </w:r>
    <w:r w:rsidRPr="000E3877">
      <w:rPr>
        <w:rFonts w:ascii="Arial" w:hAnsi="Arial" w:cs="Arial"/>
        <w:b/>
        <w:bCs/>
        <w:smallCaps/>
        <w:sz w:val="24"/>
        <w:szCs w:val="24"/>
      </w:rPr>
      <w:t xml:space="preserve">Obor </w:t>
    </w:r>
    <w:r w:rsidR="00D805E6" w:rsidRPr="000E3877">
      <w:rPr>
        <w:rFonts w:ascii="Arial" w:hAnsi="Arial" w:cs="Arial"/>
        <w:b/>
        <w:bCs/>
        <w:smallCaps/>
        <w:sz w:val="24"/>
        <w:szCs w:val="24"/>
      </w:rPr>
      <w:t>informační technologie</w:t>
    </w:r>
    <w:r w:rsidR="000E3877" w:rsidRPr="000E3877">
      <w:rPr>
        <w:rFonts w:ascii="Arial" w:hAnsi="Arial" w:cs="Arial"/>
        <w:b/>
        <w:bCs/>
        <w:smallCaps/>
        <w:sz w:val="24"/>
        <w:szCs w:val="24"/>
      </w:rPr>
      <w:t xml:space="preserve"> a technické lyceum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340C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416552"/>
    <w:multiLevelType w:val="singleLevel"/>
    <w:tmpl w:val="A9DE403A"/>
    <w:lvl w:ilvl="0">
      <w:start w:val="3"/>
      <w:numFmt w:val="lowerLetter"/>
      <w:lvlText w:val="%1)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abstractNum w:abstractNumId="2" w15:restartNumberingAfterBreak="0">
    <w:nsid w:val="058A3438"/>
    <w:multiLevelType w:val="hybridMultilevel"/>
    <w:tmpl w:val="5EE84584"/>
    <w:lvl w:ilvl="0" w:tplc="C30C1CCE">
      <w:start w:val="1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94704B"/>
    <w:multiLevelType w:val="singleLevel"/>
    <w:tmpl w:val="A9DE403A"/>
    <w:lvl w:ilvl="0">
      <w:start w:val="3"/>
      <w:numFmt w:val="lowerLetter"/>
      <w:lvlText w:val="%1)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abstractNum w:abstractNumId="4" w15:restartNumberingAfterBreak="0">
    <w:nsid w:val="0BFF73D8"/>
    <w:multiLevelType w:val="multilevel"/>
    <w:tmpl w:val="B1B63C46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4134DC"/>
    <w:multiLevelType w:val="singleLevel"/>
    <w:tmpl w:val="A9DE403A"/>
    <w:lvl w:ilvl="0">
      <w:start w:val="3"/>
      <w:numFmt w:val="lowerLetter"/>
      <w:lvlText w:val="%1)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abstractNum w:abstractNumId="6" w15:restartNumberingAfterBreak="0">
    <w:nsid w:val="113A0270"/>
    <w:multiLevelType w:val="singleLevel"/>
    <w:tmpl w:val="A9DE403A"/>
    <w:lvl w:ilvl="0">
      <w:start w:val="3"/>
      <w:numFmt w:val="lowerLetter"/>
      <w:lvlText w:val="%1)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abstractNum w:abstractNumId="7" w15:restartNumberingAfterBreak="0">
    <w:nsid w:val="12782D6F"/>
    <w:multiLevelType w:val="hybridMultilevel"/>
    <w:tmpl w:val="65EC8890"/>
    <w:lvl w:ilvl="0" w:tplc="A524F1D4">
      <w:start w:val="1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6A5560"/>
    <w:multiLevelType w:val="singleLevel"/>
    <w:tmpl w:val="A9DE403A"/>
    <w:lvl w:ilvl="0">
      <w:start w:val="3"/>
      <w:numFmt w:val="lowerLetter"/>
      <w:lvlText w:val="%1)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abstractNum w:abstractNumId="9" w15:restartNumberingAfterBreak="0">
    <w:nsid w:val="1B6F1966"/>
    <w:multiLevelType w:val="singleLevel"/>
    <w:tmpl w:val="A9DE403A"/>
    <w:lvl w:ilvl="0">
      <w:start w:val="3"/>
      <w:numFmt w:val="lowerLetter"/>
      <w:lvlText w:val="%1)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abstractNum w:abstractNumId="10" w15:restartNumberingAfterBreak="0">
    <w:nsid w:val="1BA1152B"/>
    <w:multiLevelType w:val="singleLevel"/>
    <w:tmpl w:val="A9DE403A"/>
    <w:lvl w:ilvl="0">
      <w:start w:val="3"/>
      <w:numFmt w:val="lowerLetter"/>
      <w:lvlText w:val="%1)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abstractNum w:abstractNumId="11" w15:restartNumberingAfterBreak="0">
    <w:nsid w:val="1BF77831"/>
    <w:multiLevelType w:val="singleLevel"/>
    <w:tmpl w:val="A9DE403A"/>
    <w:lvl w:ilvl="0">
      <w:start w:val="3"/>
      <w:numFmt w:val="lowerLetter"/>
      <w:lvlText w:val="%1)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abstractNum w:abstractNumId="12" w15:restartNumberingAfterBreak="0">
    <w:nsid w:val="1C720334"/>
    <w:multiLevelType w:val="singleLevel"/>
    <w:tmpl w:val="A9DE403A"/>
    <w:lvl w:ilvl="0">
      <w:start w:val="3"/>
      <w:numFmt w:val="lowerLetter"/>
      <w:lvlText w:val="%1)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abstractNum w:abstractNumId="13" w15:restartNumberingAfterBreak="0">
    <w:nsid w:val="1D865ED3"/>
    <w:multiLevelType w:val="singleLevel"/>
    <w:tmpl w:val="A9DE403A"/>
    <w:lvl w:ilvl="0">
      <w:start w:val="3"/>
      <w:numFmt w:val="lowerLetter"/>
      <w:lvlText w:val="%1)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abstractNum w:abstractNumId="14" w15:restartNumberingAfterBreak="0">
    <w:nsid w:val="1D9C1DD8"/>
    <w:multiLevelType w:val="multilevel"/>
    <w:tmpl w:val="817CE2B2"/>
    <w:lvl w:ilvl="0">
      <w:start w:val="2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C410BF"/>
    <w:multiLevelType w:val="singleLevel"/>
    <w:tmpl w:val="32B23186"/>
    <w:lvl w:ilvl="0">
      <w:start w:val="30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6" w15:restartNumberingAfterBreak="0">
    <w:nsid w:val="1EE85014"/>
    <w:multiLevelType w:val="hybridMultilevel"/>
    <w:tmpl w:val="DF4C0466"/>
    <w:lvl w:ilvl="0" w:tplc="A524F1D4">
      <w:start w:val="1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2EF60D3"/>
    <w:multiLevelType w:val="singleLevel"/>
    <w:tmpl w:val="A9DE403A"/>
    <w:lvl w:ilvl="0">
      <w:start w:val="3"/>
      <w:numFmt w:val="lowerLetter"/>
      <w:lvlText w:val="%1)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abstractNum w:abstractNumId="18" w15:restartNumberingAfterBreak="0">
    <w:nsid w:val="27D84A96"/>
    <w:multiLevelType w:val="singleLevel"/>
    <w:tmpl w:val="A9DE403A"/>
    <w:lvl w:ilvl="0">
      <w:start w:val="3"/>
      <w:numFmt w:val="lowerLetter"/>
      <w:lvlText w:val="%1)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abstractNum w:abstractNumId="19" w15:restartNumberingAfterBreak="0">
    <w:nsid w:val="28061C9E"/>
    <w:multiLevelType w:val="multilevel"/>
    <w:tmpl w:val="10FCEF60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A205716"/>
    <w:multiLevelType w:val="singleLevel"/>
    <w:tmpl w:val="A9DE403A"/>
    <w:lvl w:ilvl="0">
      <w:start w:val="3"/>
      <w:numFmt w:val="lowerLetter"/>
      <w:lvlText w:val="%1)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abstractNum w:abstractNumId="21" w15:restartNumberingAfterBreak="0">
    <w:nsid w:val="2E5E19C4"/>
    <w:multiLevelType w:val="singleLevel"/>
    <w:tmpl w:val="A9DE403A"/>
    <w:lvl w:ilvl="0">
      <w:start w:val="3"/>
      <w:numFmt w:val="lowerLetter"/>
      <w:lvlText w:val="%1)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abstractNum w:abstractNumId="22" w15:restartNumberingAfterBreak="0">
    <w:nsid w:val="2EDD19C6"/>
    <w:multiLevelType w:val="singleLevel"/>
    <w:tmpl w:val="FA80ABCE"/>
    <w:lvl w:ilvl="0">
      <w:start w:val="1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3" w15:restartNumberingAfterBreak="0">
    <w:nsid w:val="31E01E20"/>
    <w:multiLevelType w:val="multilevel"/>
    <w:tmpl w:val="A0EAE1AE"/>
    <w:lvl w:ilvl="0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25352B1"/>
    <w:multiLevelType w:val="singleLevel"/>
    <w:tmpl w:val="A9DE403A"/>
    <w:lvl w:ilvl="0">
      <w:start w:val="3"/>
      <w:numFmt w:val="lowerLetter"/>
      <w:lvlText w:val="%1)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abstractNum w:abstractNumId="25" w15:restartNumberingAfterBreak="0">
    <w:nsid w:val="33381E33"/>
    <w:multiLevelType w:val="singleLevel"/>
    <w:tmpl w:val="A9DE403A"/>
    <w:lvl w:ilvl="0">
      <w:start w:val="3"/>
      <w:numFmt w:val="lowerLetter"/>
      <w:lvlText w:val="%1)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abstractNum w:abstractNumId="26" w15:restartNumberingAfterBreak="0">
    <w:nsid w:val="372B1DC2"/>
    <w:multiLevelType w:val="singleLevel"/>
    <w:tmpl w:val="A9DE403A"/>
    <w:lvl w:ilvl="0">
      <w:start w:val="3"/>
      <w:numFmt w:val="lowerLetter"/>
      <w:lvlText w:val="%1)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abstractNum w:abstractNumId="27" w15:restartNumberingAfterBreak="0">
    <w:nsid w:val="385A14D9"/>
    <w:multiLevelType w:val="singleLevel"/>
    <w:tmpl w:val="A9DE403A"/>
    <w:lvl w:ilvl="0">
      <w:start w:val="3"/>
      <w:numFmt w:val="lowerLetter"/>
      <w:lvlText w:val="%1)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abstractNum w:abstractNumId="28" w15:restartNumberingAfterBreak="0">
    <w:nsid w:val="3C802CC2"/>
    <w:multiLevelType w:val="singleLevel"/>
    <w:tmpl w:val="A9DE403A"/>
    <w:lvl w:ilvl="0">
      <w:start w:val="3"/>
      <w:numFmt w:val="lowerLetter"/>
      <w:lvlText w:val="%1)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abstractNum w:abstractNumId="29" w15:restartNumberingAfterBreak="0">
    <w:nsid w:val="3FDD32F5"/>
    <w:multiLevelType w:val="singleLevel"/>
    <w:tmpl w:val="A9DE403A"/>
    <w:lvl w:ilvl="0">
      <w:start w:val="3"/>
      <w:numFmt w:val="lowerLetter"/>
      <w:lvlText w:val="%1)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abstractNum w:abstractNumId="30" w15:restartNumberingAfterBreak="0">
    <w:nsid w:val="41411A54"/>
    <w:multiLevelType w:val="multilevel"/>
    <w:tmpl w:val="1C565968"/>
    <w:lvl w:ilvl="0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17C7042"/>
    <w:multiLevelType w:val="singleLevel"/>
    <w:tmpl w:val="A9DE403A"/>
    <w:lvl w:ilvl="0">
      <w:start w:val="3"/>
      <w:numFmt w:val="lowerLetter"/>
      <w:lvlText w:val="%1)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abstractNum w:abstractNumId="32" w15:restartNumberingAfterBreak="0">
    <w:nsid w:val="41B7532A"/>
    <w:multiLevelType w:val="multilevel"/>
    <w:tmpl w:val="59629910"/>
    <w:lvl w:ilvl="0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8327D1F"/>
    <w:multiLevelType w:val="multilevel"/>
    <w:tmpl w:val="B9D250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 w15:restartNumberingAfterBreak="0">
    <w:nsid w:val="4AB30BA2"/>
    <w:multiLevelType w:val="singleLevel"/>
    <w:tmpl w:val="A9DE403A"/>
    <w:lvl w:ilvl="0">
      <w:start w:val="3"/>
      <w:numFmt w:val="lowerLetter"/>
      <w:lvlText w:val="%1)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abstractNum w:abstractNumId="35" w15:restartNumberingAfterBreak="0">
    <w:nsid w:val="4E2935AB"/>
    <w:multiLevelType w:val="hybridMultilevel"/>
    <w:tmpl w:val="E634108A"/>
    <w:lvl w:ilvl="0" w:tplc="A524F1D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5EC7D2E"/>
    <w:multiLevelType w:val="singleLevel"/>
    <w:tmpl w:val="A9DE403A"/>
    <w:lvl w:ilvl="0">
      <w:start w:val="3"/>
      <w:numFmt w:val="lowerLetter"/>
      <w:lvlText w:val="%1)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abstractNum w:abstractNumId="37" w15:restartNumberingAfterBreak="0">
    <w:nsid w:val="564568CF"/>
    <w:multiLevelType w:val="singleLevel"/>
    <w:tmpl w:val="A9DE403A"/>
    <w:lvl w:ilvl="0">
      <w:start w:val="3"/>
      <w:numFmt w:val="lowerLetter"/>
      <w:lvlText w:val="%1)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abstractNum w:abstractNumId="38" w15:restartNumberingAfterBreak="0">
    <w:nsid w:val="5CB67251"/>
    <w:multiLevelType w:val="singleLevel"/>
    <w:tmpl w:val="A2CA89C2"/>
    <w:lvl w:ilvl="0">
      <w:start w:val="2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9" w15:restartNumberingAfterBreak="0">
    <w:nsid w:val="64920E62"/>
    <w:multiLevelType w:val="multilevel"/>
    <w:tmpl w:val="B7E2D900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C085070"/>
    <w:multiLevelType w:val="singleLevel"/>
    <w:tmpl w:val="A9DE403A"/>
    <w:lvl w:ilvl="0">
      <w:start w:val="3"/>
      <w:numFmt w:val="lowerLetter"/>
      <w:lvlText w:val="%1)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abstractNum w:abstractNumId="41" w15:restartNumberingAfterBreak="0">
    <w:nsid w:val="6EC972F4"/>
    <w:multiLevelType w:val="singleLevel"/>
    <w:tmpl w:val="A9DE403A"/>
    <w:lvl w:ilvl="0">
      <w:start w:val="3"/>
      <w:numFmt w:val="lowerLetter"/>
      <w:lvlText w:val="%1)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abstractNum w:abstractNumId="42" w15:restartNumberingAfterBreak="0">
    <w:nsid w:val="7661310A"/>
    <w:multiLevelType w:val="singleLevel"/>
    <w:tmpl w:val="A9DE403A"/>
    <w:lvl w:ilvl="0">
      <w:start w:val="3"/>
      <w:numFmt w:val="lowerLetter"/>
      <w:lvlText w:val="%1)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abstractNum w:abstractNumId="43" w15:restartNumberingAfterBreak="0">
    <w:nsid w:val="7A557020"/>
    <w:multiLevelType w:val="hybridMultilevel"/>
    <w:tmpl w:val="B1B63C46"/>
    <w:lvl w:ilvl="0" w:tplc="0405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D305EF3"/>
    <w:multiLevelType w:val="hybridMultilevel"/>
    <w:tmpl w:val="6C0A5B40"/>
    <w:lvl w:ilvl="0" w:tplc="335A7C00">
      <w:start w:val="1"/>
      <w:numFmt w:val="decimal"/>
      <w:pStyle w:val="Zkladntext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E124649"/>
    <w:multiLevelType w:val="singleLevel"/>
    <w:tmpl w:val="5D6EC826"/>
    <w:lvl w:ilvl="0">
      <w:start w:val="2"/>
      <w:numFmt w:val="lowerLetter"/>
      <w:lvlText w:val="%1)"/>
      <w:lvlJc w:val="left"/>
      <w:pPr>
        <w:tabs>
          <w:tab w:val="num" w:pos="854"/>
        </w:tabs>
        <w:ind w:left="854" w:hanging="570"/>
      </w:pPr>
      <w:rPr>
        <w:rFonts w:hint="default"/>
      </w:rPr>
    </w:lvl>
  </w:abstractNum>
  <w:abstractNum w:abstractNumId="46" w15:restartNumberingAfterBreak="0">
    <w:nsid w:val="7EDF1354"/>
    <w:multiLevelType w:val="singleLevel"/>
    <w:tmpl w:val="A9DE403A"/>
    <w:lvl w:ilvl="0">
      <w:start w:val="3"/>
      <w:numFmt w:val="lowerLetter"/>
      <w:lvlText w:val="%1)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abstractNum w:abstractNumId="47" w15:restartNumberingAfterBreak="0">
    <w:nsid w:val="7F3268E2"/>
    <w:multiLevelType w:val="singleLevel"/>
    <w:tmpl w:val="A9DE403A"/>
    <w:lvl w:ilvl="0">
      <w:start w:val="3"/>
      <w:numFmt w:val="lowerLetter"/>
      <w:lvlText w:val="%1)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abstractNum w:abstractNumId="48" w15:restartNumberingAfterBreak="0">
    <w:nsid w:val="7FA11EA3"/>
    <w:multiLevelType w:val="singleLevel"/>
    <w:tmpl w:val="A9DE403A"/>
    <w:lvl w:ilvl="0">
      <w:start w:val="3"/>
      <w:numFmt w:val="lowerLetter"/>
      <w:lvlText w:val="%1)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num w:numId="1">
    <w:abstractNumId w:val="39"/>
  </w:num>
  <w:num w:numId="2">
    <w:abstractNumId w:val="23"/>
  </w:num>
  <w:num w:numId="3">
    <w:abstractNumId w:val="32"/>
  </w:num>
  <w:num w:numId="4">
    <w:abstractNumId w:val="30"/>
  </w:num>
  <w:num w:numId="5">
    <w:abstractNumId w:val="14"/>
  </w:num>
  <w:num w:numId="6">
    <w:abstractNumId w:val="19"/>
  </w:num>
  <w:num w:numId="7">
    <w:abstractNumId w:val="38"/>
  </w:num>
  <w:num w:numId="8">
    <w:abstractNumId w:val="0"/>
  </w:num>
  <w:num w:numId="9">
    <w:abstractNumId w:val="45"/>
  </w:num>
  <w:num w:numId="10">
    <w:abstractNumId w:val="29"/>
  </w:num>
  <w:num w:numId="11">
    <w:abstractNumId w:val="13"/>
  </w:num>
  <w:num w:numId="12">
    <w:abstractNumId w:val="47"/>
  </w:num>
  <w:num w:numId="13">
    <w:abstractNumId w:val="48"/>
  </w:num>
  <w:num w:numId="14">
    <w:abstractNumId w:val="3"/>
  </w:num>
  <w:num w:numId="15">
    <w:abstractNumId w:val="20"/>
  </w:num>
  <w:num w:numId="16">
    <w:abstractNumId w:val="21"/>
  </w:num>
  <w:num w:numId="17">
    <w:abstractNumId w:val="12"/>
  </w:num>
  <w:num w:numId="18">
    <w:abstractNumId w:val="11"/>
  </w:num>
  <w:num w:numId="19">
    <w:abstractNumId w:val="34"/>
  </w:num>
  <w:num w:numId="20">
    <w:abstractNumId w:val="40"/>
  </w:num>
  <w:num w:numId="21">
    <w:abstractNumId w:val="8"/>
  </w:num>
  <w:num w:numId="22">
    <w:abstractNumId w:val="6"/>
  </w:num>
  <w:num w:numId="23">
    <w:abstractNumId w:val="28"/>
  </w:num>
  <w:num w:numId="24">
    <w:abstractNumId w:val="26"/>
  </w:num>
  <w:num w:numId="25">
    <w:abstractNumId w:val="36"/>
  </w:num>
  <w:num w:numId="26">
    <w:abstractNumId w:val="9"/>
  </w:num>
  <w:num w:numId="27">
    <w:abstractNumId w:val="25"/>
  </w:num>
  <w:num w:numId="28">
    <w:abstractNumId w:val="1"/>
  </w:num>
  <w:num w:numId="29">
    <w:abstractNumId w:val="31"/>
  </w:num>
  <w:num w:numId="30">
    <w:abstractNumId w:val="42"/>
  </w:num>
  <w:num w:numId="31">
    <w:abstractNumId w:val="46"/>
  </w:num>
  <w:num w:numId="32">
    <w:abstractNumId w:val="18"/>
  </w:num>
  <w:num w:numId="33">
    <w:abstractNumId w:val="24"/>
  </w:num>
  <w:num w:numId="34">
    <w:abstractNumId w:val="10"/>
  </w:num>
  <w:num w:numId="35">
    <w:abstractNumId w:val="37"/>
  </w:num>
  <w:num w:numId="36">
    <w:abstractNumId w:val="5"/>
  </w:num>
  <w:num w:numId="37">
    <w:abstractNumId w:val="17"/>
  </w:num>
  <w:num w:numId="38">
    <w:abstractNumId w:val="27"/>
  </w:num>
  <w:num w:numId="39">
    <w:abstractNumId w:val="41"/>
  </w:num>
  <w:num w:numId="40">
    <w:abstractNumId w:val="15"/>
  </w:num>
  <w:num w:numId="41">
    <w:abstractNumId w:val="22"/>
  </w:num>
  <w:num w:numId="42">
    <w:abstractNumId w:val="2"/>
  </w:num>
  <w:num w:numId="43">
    <w:abstractNumId w:val="16"/>
  </w:num>
  <w:num w:numId="44">
    <w:abstractNumId w:val="7"/>
  </w:num>
  <w:num w:numId="45">
    <w:abstractNumId w:val="35"/>
  </w:num>
  <w:num w:numId="46">
    <w:abstractNumId w:val="44"/>
  </w:num>
  <w:num w:numId="47">
    <w:abstractNumId w:val="43"/>
  </w:num>
  <w:num w:numId="48">
    <w:abstractNumId w:val="33"/>
  </w:num>
  <w:num w:numId="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CBB"/>
    <w:rsid w:val="00035228"/>
    <w:rsid w:val="0004174A"/>
    <w:rsid w:val="000434E8"/>
    <w:rsid w:val="00066012"/>
    <w:rsid w:val="00070F48"/>
    <w:rsid w:val="00081752"/>
    <w:rsid w:val="000B73EE"/>
    <w:rsid w:val="000C5CBB"/>
    <w:rsid w:val="000E3877"/>
    <w:rsid w:val="001064A6"/>
    <w:rsid w:val="001237C1"/>
    <w:rsid w:val="001247ED"/>
    <w:rsid w:val="00146B00"/>
    <w:rsid w:val="0015254A"/>
    <w:rsid w:val="00164BCF"/>
    <w:rsid w:val="00195900"/>
    <w:rsid w:val="001D5CEC"/>
    <w:rsid w:val="001E1254"/>
    <w:rsid w:val="001F34F9"/>
    <w:rsid w:val="00203EA5"/>
    <w:rsid w:val="00236F86"/>
    <w:rsid w:val="00252024"/>
    <w:rsid w:val="00267A70"/>
    <w:rsid w:val="00283526"/>
    <w:rsid w:val="002B1997"/>
    <w:rsid w:val="002B4506"/>
    <w:rsid w:val="002D130D"/>
    <w:rsid w:val="002E176B"/>
    <w:rsid w:val="003159D6"/>
    <w:rsid w:val="00327532"/>
    <w:rsid w:val="00353C82"/>
    <w:rsid w:val="00382789"/>
    <w:rsid w:val="00397B0C"/>
    <w:rsid w:val="003B7598"/>
    <w:rsid w:val="003C037D"/>
    <w:rsid w:val="003C5560"/>
    <w:rsid w:val="003C6CD2"/>
    <w:rsid w:val="003D203B"/>
    <w:rsid w:val="0041017A"/>
    <w:rsid w:val="00422F0A"/>
    <w:rsid w:val="00426CFD"/>
    <w:rsid w:val="0043002A"/>
    <w:rsid w:val="00460250"/>
    <w:rsid w:val="004602D7"/>
    <w:rsid w:val="0047205B"/>
    <w:rsid w:val="004B7708"/>
    <w:rsid w:val="004C068B"/>
    <w:rsid w:val="004F167F"/>
    <w:rsid w:val="004F47D8"/>
    <w:rsid w:val="00506756"/>
    <w:rsid w:val="00510AF6"/>
    <w:rsid w:val="005134F8"/>
    <w:rsid w:val="00560D9C"/>
    <w:rsid w:val="005746CE"/>
    <w:rsid w:val="0058633A"/>
    <w:rsid w:val="005A25D6"/>
    <w:rsid w:val="005B3203"/>
    <w:rsid w:val="005D7000"/>
    <w:rsid w:val="005F2A34"/>
    <w:rsid w:val="005F6631"/>
    <w:rsid w:val="00606972"/>
    <w:rsid w:val="0062391B"/>
    <w:rsid w:val="00634294"/>
    <w:rsid w:val="006530F6"/>
    <w:rsid w:val="006577C8"/>
    <w:rsid w:val="006862BE"/>
    <w:rsid w:val="00695E92"/>
    <w:rsid w:val="006B355C"/>
    <w:rsid w:val="00701523"/>
    <w:rsid w:val="00721C22"/>
    <w:rsid w:val="00723C2B"/>
    <w:rsid w:val="0073202C"/>
    <w:rsid w:val="00734568"/>
    <w:rsid w:val="00734E2B"/>
    <w:rsid w:val="00736F02"/>
    <w:rsid w:val="00751696"/>
    <w:rsid w:val="00752E27"/>
    <w:rsid w:val="0075658B"/>
    <w:rsid w:val="0075739A"/>
    <w:rsid w:val="00766921"/>
    <w:rsid w:val="00796724"/>
    <w:rsid w:val="007D534B"/>
    <w:rsid w:val="007E13C6"/>
    <w:rsid w:val="007E454D"/>
    <w:rsid w:val="0082686D"/>
    <w:rsid w:val="00890EE3"/>
    <w:rsid w:val="00891E44"/>
    <w:rsid w:val="00892BA2"/>
    <w:rsid w:val="008B7C13"/>
    <w:rsid w:val="008D0761"/>
    <w:rsid w:val="008E23DC"/>
    <w:rsid w:val="00901ADE"/>
    <w:rsid w:val="00914779"/>
    <w:rsid w:val="00920B25"/>
    <w:rsid w:val="00922001"/>
    <w:rsid w:val="00931BF8"/>
    <w:rsid w:val="00935BFF"/>
    <w:rsid w:val="0093726C"/>
    <w:rsid w:val="00946554"/>
    <w:rsid w:val="009835EE"/>
    <w:rsid w:val="009950B9"/>
    <w:rsid w:val="009E7002"/>
    <w:rsid w:val="009F13C7"/>
    <w:rsid w:val="00A46D86"/>
    <w:rsid w:val="00A5004D"/>
    <w:rsid w:val="00A54731"/>
    <w:rsid w:val="00A732C0"/>
    <w:rsid w:val="00A84B0D"/>
    <w:rsid w:val="00A93ED6"/>
    <w:rsid w:val="00AA59C6"/>
    <w:rsid w:val="00AC4CEE"/>
    <w:rsid w:val="00AC5CE5"/>
    <w:rsid w:val="00AE6FD7"/>
    <w:rsid w:val="00B00B5A"/>
    <w:rsid w:val="00B053B0"/>
    <w:rsid w:val="00B120D7"/>
    <w:rsid w:val="00B41951"/>
    <w:rsid w:val="00B776DA"/>
    <w:rsid w:val="00BA2AC3"/>
    <w:rsid w:val="00BC2A4E"/>
    <w:rsid w:val="00BD5DDB"/>
    <w:rsid w:val="00BE073A"/>
    <w:rsid w:val="00C052B4"/>
    <w:rsid w:val="00C2559A"/>
    <w:rsid w:val="00C26A19"/>
    <w:rsid w:val="00C27611"/>
    <w:rsid w:val="00C40FFD"/>
    <w:rsid w:val="00C71233"/>
    <w:rsid w:val="00CC0CAB"/>
    <w:rsid w:val="00CC1543"/>
    <w:rsid w:val="00CE3D6A"/>
    <w:rsid w:val="00CF1DB7"/>
    <w:rsid w:val="00CF791C"/>
    <w:rsid w:val="00D178C4"/>
    <w:rsid w:val="00D24C13"/>
    <w:rsid w:val="00D52716"/>
    <w:rsid w:val="00D73699"/>
    <w:rsid w:val="00D75901"/>
    <w:rsid w:val="00D805E6"/>
    <w:rsid w:val="00D82510"/>
    <w:rsid w:val="00E00B53"/>
    <w:rsid w:val="00E2251E"/>
    <w:rsid w:val="00E25B4B"/>
    <w:rsid w:val="00E46747"/>
    <w:rsid w:val="00E47D81"/>
    <w:rsid w:val="00E85F76"/>
    <w:rsid w:val="00E96E3F"/>
    <w:rsid w:val="00EC3F35"/>
    <w:rsid w:val="00F37E76"/>
    <w:rsid w:val="00F439D3"/>
    <w:rsid w:val="00F55DB2"/>
    <w:rsid w:val="00F676E9"/>
    <w:rsid w:val="00F70D87"/>
    <w:rsid w:val="00F73FA7"/>
    <w:rsid w:val="00F779D8"/>
    <w:rsid w:val="00FA0050"/>
    <w:rsid w:val="00FA2CF8"/>
    <w:rsid w:val="00FB5093"/>
    <w:rsid w:val="00FC420A"/>
    <w:rsid w:val="00FF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9980090"/>
  <w15:docId w15:val="{36AAC87C-5EC0-4C2C-9B9B-A45F7C2C6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A46D86"/>
  </w:style>
  <w:style w:type="paragraph" w:styleId="Nadpis2">
    <w:name w:val="heading 2"/>
    <w:basedOn w:val="Normln"/>
    <w:next w:val="Normln"/>
    <w:qFormat/>
    <w:rsid w:val="00A46D86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4">
    <w:name w:val="toc 4"/>
    <w:basedOn w:val="Normln"/>
    <w:next w:val="Normln"/>
    <w:autoRedefine/>
    <w:semiHidden/>
    <w:rsid w:val="00A46D86"/>
    <w:pPr>
      <w:ind w:left="1191"/>
    </w:pPr>
    <w:rPr>
      <w:i/>
      <w:sz w:val="18"/>
    </w:rPr>
  </w:style>
  <w:style w:type="paragraph" w:styleId="Zkladntext">
    <w:name w:val="Body Text"/>
    <w:basedOn w:val="Zkladntextodsazen"/>
    <w:rsid w:val="00C26A19"/>
    <w:pPr>
      <w:keepLines/>
      <w:numPr>
        <w:numId w:val="46"/>
      </w:numPr>
      <w:tabs>
        <w:tab w:val="clear" w:pos="720"/>
        <w:tab w:val="clear" w:pos="851"/>
        <w:tab w:val="left" w:pos="426"/>
      </w:tabs>
      <w:spacing w:after="60"/>
      <w:ind w:left="425" w:hanging="357"/>
      <w:jc w:val="both"/>
    </w:pPr>
  </w:style>
  <w:style w:type="paragraph" w:styleId="Zkladntextodsazen">
    <w:name w:val="Body Text Indent"/>
    <w:basedOn w:val="Normln"/>
    <w:rsid w:val="00A46D86"/>
    <w:pPr>
      <w:widowControl w:val="0"/>
      <w:tabs>
        <w:tab w:val="left" w:pos="851"/>
      </w:tabs>
      <w:ind w:left="851" w:hanging="851"/>
    </w:pPr>
    <w:rPr>
      <w:snapToGrid w:val="0"/>
      <w:sz w:val="24"/>
    </w:rPr>
  </w:style>
  <w:style w:type="paragraph" w:styleId="Zkladntextodsazen2">
    <w:name w:val="Body Text Indent 2"/>
    <w:basedOn w:val="Normln"/>
    <w:rsid w:val="00A46D86"/>
    <w:pPr>
      <w:widowControl w:val="0"/>
      <w:tabs>
        <w:tab w:val="left" w:pos="851"/>
      </w:tabs>
      <w:ind w:left="851"/>
    </w:pPr>
    <w:rPr>
      <w:snapToGrid w:val="0"/>
      <w:sz w:val="24"/>
    </w:rPr>
  </w:style>
  <w:style w:type="paragraph" w:styleId="Zkladntextodsazen3">
    <w:name w:val="Body Text Indent 3"/>
    <w:basedOn w:val="Normln"/>
    <w:rsid w:val="00A46D86"/>
    <w:pPr>
      <w:widowControl w:val="0"/>
      <w:tabs>
        <w:tab w:val="left" w:pos="851"/>
      </w:tabs>
      <w:ind w:left="851" w:hanging="567"/>
    </w:pPr>
    <w:rPr>
      <w:snapToGrid w:val="0"/>
      <w:sz w:val="24"/>
    </w:rPr>
  </w:style>
  <w:style w:type="paragraph" w:styleId="Zhlav">
    <w:name w:val="header"/>
    <w:basedOn w:val="Normln"/>
    <w:rsid w:val="00A46D8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46D8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46D86"/>
  </w:style>
  <w:style w:type="paragraph" w:styleId="Textbubliny">
    <w:name w:val="Balloon Text"/>
    <w:basedOn w:val="Normln"/>
    <w:semiHidden/>
    <w:rsid w:val="00A46D8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A46D86"/>
    <w:pPr>
      <w:shd w:val="clear" w:color="auto" w:fill="000080"/>
    </w:pPr>
    <w:rPr>
      <w:rFonts w:ascii="Tahoma" w:hAnsi="Tahoma" w:cs="Tahoma"/>
    </w:rPr>
  </w:style>
  <w:style w:type="character" w:styleId="Zstupntext">
    <w:name w:val="Placeholder Text"/>
    <w:basedOn w:val="Standardnpsmoodstavce"/>
    <w:uiPriority w:val="99"/>
    <w:semiHidden/>
    <w:rsid w:val="00D805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214EF2E0-4946-458F-99CC-1D8B89519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469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1a)</vt:lpstr>
    </vt:vector>
  </TitlesOfParts>
  <Company>SSPŠ</Company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1a)</dc:title>
  <dc:creator>Koníčková Ivanka</dc:creator>
  <cp:lastModifiedBy>Scharnaglová Yveta</cp:lastModifiedBy>
  <cp:revision>6</cp:revision>
  <cp:lastPrinted>2016-05-06T06:44:00Z</cp:lastPrinted>
  <dcterms:created xsi:type="dcterms:W3CDTF">2020-02-03T08:06:00Z</dcterms:created>
  <dcterms:modified xsi:type="dcterms:W3CDTF">2021-09-29T11:39:00Z</dcterms:modified>
</cp:coreProperties>
</file>