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7135" w14:textId="5B1392EF" w:rsidR="00FB60FA" w:rsidRDefault="009A3FDB" w:rsidP="009A3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DB">
        <w:rPr>
          <w:rFonts w:ascii="Times New Roman" w:hAnsi="Times New Roman" w:cs="Times New Roman"/>
          <w:b/>
          <w:bCs/>
          <w:sz w:val="24"/>
          <w:szCs w:val="24"/>
        </w:rPr>
        <w:t xml:space="preserve">DOPLŇOVACÍ VOLBY DO ŠKOLSKÉ RADY SSPŠ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3FDB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01C56E13" w14:textId="77777777" w:rsidR="005F67CE" w:rsidRDefault="005F67CE" w:rsidP="009A3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02EF8" w14:textId="398CBB12" w:rsidR="009A3FDB" w:rsidRDefault="009A3FDB" w:rsidP="009A3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FDB">
        <w:rPr>
          <w:rFonts w:ascii="Times New Roman" w:hAnsi="Times New Roman" w:cs="Times New Roman"/>
          <w:sz w:val="24"/>
          <w:szCs w:val="24"/>
        </w:rPr>
        <w:t>V souladu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F6B8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ákonem č. 561/2004 Sb., Školský zákon byla při SSPŠ zřízena školská rada (ŠR). Vzhledem ke skončení funkčního období tří členů ŠR musí proběhnout doplňovací volby. </w:t>
      </w:r>
    </w:p>
    <w:p w14:paraId="2C76898E" w14:textId="77777777" w:rsidR="009A3FDB" w:rsidRDefault="009A3FDB" w:rsidP="009A3F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BE2C60" w14:textId="104A5A9D" w:rsidR="009A3FDB" w:rsidRDefault="009A3FDB" w:rsidP="009A3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FDB">
        <w:rPr>
          <w:rFonts w:ascii="Times New Roman" w:hAnsi="Times New Roman" w:cs="Times New Roman"/>
          <w:b/>
          <w:bCs/>
          <w:sz w:val="24"/>
          <w:szCs w:val="24"/>
        </w:rPr>
        <w:t xml:space="preserve">Termín konání voleb: </w:t>
      </w:r>
      <w:r w:rsidRPr="009A3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628D">
        <w:rPr>
          <w:rFonts w:ascii="Times New Roman" w:hAnsi="Times New Roman" w:cs="Times New Roman"/>
          <w:b/>
          <w:bCs/>
          <w:sz w:val="24"/>
          <w:szCs w:val="24"/>
        </w:rPr>
        <w:t xml:space="preserve">středa </w:t>
      </w:r>
      <w:r w:rsidRPr="009A3F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68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A3FDB">
        <w:rPr>
          <w:rFonts w:ascii="Times New Roman" w:hAnsi="Times New Roman" w:cs="Times New Roman"/>
          <w:b/>
          <w:bCs/>
          <w:sz w:val="24"/>
          <w:szCs w:val="24"/>
        </w:rPr>
        <w:t>. září 2023</w:t>
      </w:r>
    </w:p>
    <w:p w14:paraId="25E58BB8" w14:textId="77777777" w:rsidR="009A3FDB" w:rsidRDefault="009A3FDB" w:rsidP="009A3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0FE5D" w14:textId="56A60B6E" w:rsidR="009A3FDB" w:rsidRDefault="009A3FDB" w:rsidP="009A3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přípravu voleb jmenoval ředitel SSPŠ přípravný výbor v tomto složení:</w:t>
      </w:r>
      <w:r w:rsidR="0062688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D003857" w14:textId="64C56EC0" w:rsidR="009A3FDB" w:rsidRPr="00626883" w:rsidRDefault="009A3FDB" w:rsidP="006268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6883">
        <w:rPr>
          <w:rFonts w:ascii="Times New Roman" w:hAnsi="Times New Roman" w:cs="Times New Roman"/>
          <w:sz w:val="24"/>
          <w:szCs w:val="24"/>
        </w:rPr>
        <w:t>Ing. Yveta Scharnaglová</w:t>
      </w:r>
      <w:r w:rsidR="00626883">
        <w:rPr>
          <w:rFonts w:ascii="Times New Roman" w:hAnsi="Times New Roman" w:cs="Times New Roman"/>
          <w:sz w:val="24"/>
          <w:szCs w:val="24"/>
        </w:rPr>
        <w:t xml:space="preserve"> - předsedkyně</w:t>
      </w:r>
    </w:p>
    <w:p w14:paraId="26DE4F5E" w14:textId="38DCB75B" w:rsidR="009A3FDB" w:rsidRPr="00626883" w:rsidRDefault="00626883" w:rsidP="006268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6883">
        <w:rPr>
          <w:rFonts w:ascii="Times New Roman" w:hAnsi="Times New Roman" w:cs="Times New Roman"/>
          <w:sz w:val="24"/>
          <w:szCs w:val="24"/>
        </w:rPr>
        <w:t>Ing. Martina Řejhová</w:t>
      </w:r>
    </w:p>
    <w:p w14:paraId="06F05122" w14:textId="48C04EE4" w:rsidR="009A3FDB" w:rsidRPr="00626883" w:rsidRDefault="009A3FDB" w:rsidP="006268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6883">
        <w:rPr>
          <w:rFonts w:ascii="Times New Roman" w:hAnsi="Times New Roman" w:cs="Times New Roman"/>
          <w:sz w:val="24"/>
          <w:szCs w:val="24"/>
        </w:rPr>
        <w:t>Gabriela Stehnová</w:t>
      </w:r>
    </w:p>
    <w:p w14:paraId="23032D3E" w14:textId="77777777" w:rsidR="00626883" w:rsidRDefault="00626883" w:rsidP="009A3FDB">
      <w:pPr>
        <w:rPr>
          <w:rFonts w:ascii="Times New Roman" w:hAnsi="Times New Roman" w:cs="Times New Roman"/>
          <w:sz w:val="24"/>
          <w:szCs w:val="24"/>
        </w:rPr>
      </w:pPr>
    </w:p>
    <w:p w14:paraId="1FD13D07" w14:textId="5451DB66" w:rsidR="00626883" w:rsidRDefault="00626883" w:rsidP="009A3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6883">
        <w:rPr>
          <w:rFonts w:ascii="Times New Roman" w:hAnsi="Times New Roman" w:cs="Times New Roman"/>
          <w:b/>
          <w:bCs/>
          <w:sz w:val="24"/>
          <w:szCs w:val="24"/>
        </w:rPr>
        <w:t>Doplňovací volby se týkají členů školské rady za zákonné zástupce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26883">
        <w:rPr>
          <w:rFonts w:ascii="Times New Roman" w:hAnsi="Times New Roman" w:cs="Times New Roman"/>
          <w:b/>
          <w:bCs/>
          <w:sz w:val="24"/>
          <w:szCs w:val="24"/>
        </w:rPr>
        <w:t>zletilé studenty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zástupce školy</w:t>
      </w:r>
      <w:r w:rsidRPr="00626883">
        <w:rPr>
          <w:rFonts w:ascii="Times New Roman" w:hAnsi="Times New Roman" w:cs="Times New Roman"/>
          <w:b/>
          <w:bCs/>
          <w:sz w:val="24"/>
          <w:szCs w:val="24"/>
        </w:rPr>
        <w:t xml:space="preserve"> a budou probíhat následovně:</w:t>
      </w:r>
    </w:p>
    <w:p w14:paraId="585C3251" w14:textId="77777777" w:rsidR="008F6B8C" w:rsidRDefault="008F6B8C" w:rsidP="009A3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ECA1A" w14:textId="6EC7C21A" w:rsidR="00626883" w:rsidRDefault="00626883" w:rsidP="00626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Voleni</w:t>
      </w:r>
      <w:r w:rsidRPr="00626883">
        <w:rPr>
          <w:rFonts w:ascii="Times New Roman" w:hAnsi="Times New Roman" w:cs="Times New Roman"/>
          <w:sz w:val="24"/>
          <w:szCs w:val="24"/>
        </w:rPr>
        <w:t xml:space="preserve"> budou tři členové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6B8C">
        <w:rPr>
          <w:rFonts w:ascii="Times New Roman" w:hAnsi="Times New Roman" w:cs="Times New Roman"/>
          <w:sz w:val="24"/>
          <w:szCs w:val="24"/>
        </w:rPr>
        <w:t xml:space="preserve"> Dva z řad za zákonné zástupce a za zletilé </w:t>
      </w:r>
      <w:r w:rsidR="008265EB">
        <w:rPr>
          <w:rFonts w:ascii="Times New Roman" w:hAnsi="Times New Roman" w:cs="Times New Roman"/>
          <w:sz w:val="24"/>
          <w:szCs w:val="24"/>
        </w:rPr>
        <w:t>studenty</w:t>
      </w:r>
      <w:r w:rsidR="008F6B8C">
        <w:rPr>
          <w:rFonts w:ascii="Times New Roman" w:hAnsi="Times New Roman" w:cs="Times New Roman"/>
          <w:sz w:val="24"/>
          <w:szCs w:val="24"/>
        </w:rPr>
        <w:t xml:space="preserve"> a jeden z řad zaměstnanců školy. </w:t>
      </w:r>
    </w:p>
    <w:p w14:paraId="7C29985F" w14:textId="2ED6B834" w:rsidR="00626883" w:rsidRDefault="00626883" w:rsidP="00626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Návrhy kandidátů může podat každý zákonný zástupce nezletilého </w:t>
      </w:r>
      <w:r w:rsidR="008265EB">
        <w:rPr>
          <w:rFonts w:ascii="Times New Roman" w:hAnsi="Times New Roman" w:cs="Times New Roman"/>
          <w:sz w:val="24"/>
          <w:szCs w:val="24"/>
        </w:rPr>
        <w:t xml:space="preserve">studenta </w:t>
      </w:r>
      <w:r>
        <w:rPr>
          <w:rFonts w:ascii="Times New Roman" w:hAnsi="Times New Roman" w:cs="Times New Roman"/>
          <w:sz w:val="24"/>
          <w:szCs w:val="24"/>
        </w:rPr>
        <w:t>nebo zletilý student SSPŠ</w:t>
      </w:r>
      <w:r w:rsidR="008265EB">
        <w:rPr>
          <w:rFonts w:ascii="Times New Roman" w:hAnsi="Times New Roman" w:cs="Times New Roman"/>
          <w:sz w:val="24"/>
          <w:szCs w:val="24"/>
        </w:rPr>
        <w:t xml:space="preserve"> a zaměstnanec školy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6883">
        <w:rPr>
          <w:rFonts w:ascii="Times New Roman" w:hAnsi="Times New Roman" w:cs="Times New Roman"/>
          <w:sz w:val="24"/>
          <w:szCs w:val="24"/>
        </w:rPr>
        <w:t xml:space="preserve">Písemné návrhy se předávají do urny v sekretariátu SSPŠ </w:t>
      </w:r>
      <w:r>
        <w:rPr>
          <w:rFonts w:ascii="Times New Roman" w:hAnsi="Times New Roman" w:cs="Times New Roman"/>
          <w:sz w:val="24"/>
          <w:szCs w:val="24"/>
        </w:rPr>
        <w:t>nejpozději do 14. září 2023 do 12 hodin. Každý návrh musí obsahovat jméno a příjmení kandidáta + jméno a příjmení navrhovatele + souhlas + podpis navrhovaného kandidáta. Bez těchto náležitostí nebude kandidát zařazen na kandidátní listinu.</w:t>
      </w:r>
    </w:p>
    <w:p w14:paraId="10831D42" w14:textId="67080F16" w:rsidR="00626883" w:rsidRDefault="00626883" w:rsidP="00626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Kandidátní listina bude zveřejněna 15. září 2023.</w:t>
      </w:r>
    </w:p>
    <w:p w14:paraId="608CE26D" w14:textId="0AE6AE29" w:rsidR="00626883" w:rsidRDefault="00626883" w:rsidP="00626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Volby se uskuteční ve středu 27. září 2023 v budově SSPŠ. </w:t>
      </w:r>
    </w:p>
    <w:p w14:paraId="6E94ED4A" w14:textId="31F8E491" w:rsidR="00626883" w:rsidRDefault="00626883" w:rsidP="00626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volič se musí prokázat občanským průkazem. </w:t>
      </w:r>
    </w:p>
    <w:p w14:paraId="514EE287" w14:textId="201815A6" w:rsidR="00743484" w:rsidRDefault="00743484" w:rsidP="00626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případnými dotazy týkajícími se voleb do ŠR se můžete obracet na e-mailu </w:t>
      </w:r>
      <w:hyperlink r:id="rId10" w:history="1">
        <w:r w:rsidRPr="00211CD9">
          <w:rPr>
            <w:rStyle w:val="Hypertextovodkaz"/>
            <w:rFonts w:ascii="Times New Roman" w:hAnsi="Times New Roman" w:cs="Times New Roman"/>
            <w:sz w:val="24"/>
            <w:szCs w:val="24"/>
          </w:rPr>
          <w:t>petr.ruzicka@ssps.cz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8EDC76" w14:textId="77777777" w:rsidR="00626883" w:rsidRDefault="00626883" w:rsidP="00626883">
      <w:pPr>
        <w:rPr>
          <w:rFonts w:ascii="Times New Roman" w:hAnsi="Times New Roman" w:cs="Times New Roman"/>
          <w:sz w:val="24"/>
          <w:szCs w:val="24"/>
        </w:rPr>
      </w:pPr>
    </w:p>
    <w:p w14:paraId="3DEF2120" w14:textId="7D3CCE54" w:rsidR="00626883" w:rsidRDefault="00626883" w:rsidP="00626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Praze, dne 31. července 2023</w:t>
      </w:r>
      <w:r>
        <w:rPr>
          <w:rFonts w:ascii="Times New Roman" w:hAnsi="Times New Roman" w:cs="Times New Roman"/>
          <w:sz w:val="24"/>
          <w:szCs w:val="24"/>
        </w:rPr>
        <w:tab/>
        <w:t xml:space="preserve">Schvaluje: </w:t>
      </w:r>
      <w:r w:rsidR="008265EB">
        <w:rPr>
          <w:rFonts w:ascii="Times New Roman" w:hAnsi="Times New Roman" w:cs="Times New Roman"/>
          <w:sz w:val="24"/>
          <w:szCs w:val="24"/>
        </w:rPr>
        <w:t>Mgr. Tamara Mainzerová, předsedkyně</w:t>
      </w:r>
    </w:p>
    <w:p w14:paraId="21B4F593" w14:textId="319A48C1" w:rsidR="00626883" w:rsidRPr="00626883" w:rsidRDefault="00626883" w:rsidP="008265E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Vyřizuje: Mgr. Petr Růžička, Ph.D., MBA</w:t>
      </w:r>
    </w:p>
    <w:p w14:paraId="1C22D1E3" w14:textId="77777777" w:rsidR="00626883" w:rsidRDefault="00626883" w:rsidP="009A3FDB">
      <w:pPr>
        <w:rPr>
          <w:rFonts w:ascii="Times New Roman" w:hAnsi="Times New Roman" w:cs="Times New Roman"/>
          <w:sz w:val="24"/>
          <w:szCs w:val="24"/>
        </w:rPr>
      </w:pPr>
    </w:p>
    <w:p w14:paraId="001754A7" w14:textId="0AB1CC5B" w:rsidR="00626883" w:rsidRPr="009A3FDB" w:rsidRDefault="00626883" w:rsidP="009A3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F98356" wp14:editId="7F9ABDC4">
            <wp:simplePos x="895350" y="8286750"/>
            <wp:positionH relativeFrom="margin">
              <wp:align>center</wp:align>
            </wp:positionH>
            <wp:positionV relativeFrom="margin">
              <wp:align>bottom</wp:align>
            </wp:positionV>
            <wp:extent cx="2188468" cy="911354"/>
            <wp:effectExtent l="0" t="0" r="2540" b="3175"/>
            <wp:wrapSquare wrapText="bothSides"/>
            <wp:docPr id="1005380931" name="Obrázek 2" descr="Obsah obrázku text, Písmo, Grafik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80931" name="Obrázek 2" descr="Obsah obrázku text, Písmo, Grafika, snímek obrazovky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468" cy="91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6883" w:rsidRPr="009A3FD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2C97" w14:textId="77777777" w:rsidR="00AF4030" w:rsidRDefault="00AF4030" w:rsidP="009A3FDB">
      <w:pPr>
        <w:spacing w:after="0" w:line="240" w:lineRule="auto"/>
      </w:pPr>
      <w:r>
        <w:separator/>
      </w:r>
    </w:p>
  </w:endnote>
  <w:endnote w:type="continuationSeparator" w:id="0">
    <w:p w14:paraId="6D3BFFF9" w14:textId="77777777" w:rsidR="00AF4030" w:rsidRDefault="00AF4030" w:rsidP="009A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6C0B" w14:textId="77777777" w:rsidR="00AF4030" w:rsidRDefault="00AF4030" w:rsidP="009A3FDB">
      <w:pPr>
        <w:spacing w:after="0" w:line="240" w:lineRule="auto"/>
      </w:pPr>
      <w:r>
        <w:separator/>
      </w:r>
    </w:p>
  </w:footnote>
  <w:footnote w:type="continuationSeparator" w:id="0">
    <w:p w14:paraId="29CBD788" w14:textId="77777777" w:rsidR="00AF4030" w:rsidRDefault="00AF4030" w:rsidP="009A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2554" w14:textId="77777777" w:rsidR="009A3FDB" w:rsidRDefault="009A3F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1B1A"/>
    <w:multiLevelType w:val="hybridMultilevel"/>
    <w:tmpl w:val="CD584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36781"/>
    <w:multiLevelType w:val="hybridMultilevel"/>
    <w:tmpl w:val="09DA3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21402">
    <w:abstractNumId w:val="0"/>
  </w:num>
  <w:num w:numId="2" w16cid:durableId="32493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DB"/>
    <w:rsid w:val="0006628D"/>
    <w:rsid w:val="0019280F"/>
    <w:rsid w:val="00584C6C"/>
    <w:rsid w:val="005F67CE"/>
    <w:rsid w:val="00626883"/>
    <w:rsid w:val="00743484"/>
    <w:rsid w:val="008265EB"/>
    <w:rsid w:val="008F6B8C"/>
    <w:rsid w:val="009A3FDB"/>
    <w:rsid w:val="00AF4030"/>
    <w:rsid w:val="00B53B62"/>
    <w:rsid w:val="00F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A52E"/>
  <w15:chartTrackingRefBased/>
  <w15:docId w15:val="{081FB601-553E-402D-AFFA-8F05193E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FDB"/>
  </w:style>
  <w:style w:type="paragraph" w:styleId="Zpat">
    <w:name w:val="footer"/>
    <w:basedOn w:val="Normln"/>
    <w:link w:val="ZpatChar"/>
    <w:uiPriority w:val="99"/>
    <w:unhideWhenUsed/>
    <w:rsid w:val="009A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FDB"/>
  </w:style>
  <w:style w:type="paragraph" w:styleId="Odstavecseseznamem">
    <w:name w:val="List Paragraph"/>
    <w:basedOn w:val="Normln"/>
    <w:uiPriority w:val="34"/>
    <w:qFormat/>
    <w:rsid w:val="006268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4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petr.ruzicka@ssp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48b06e-9d30-4ca7-8651-4b6a69a8ad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1AA6122CF247B4B8B0B5763BFE3D" ma:contentTypeVersion="10" ma:contentTypeDescription="Create a new document." ma:contentTypeScope="" ma:versionID="579e04fbbd7f92b298cdc36f13bdd9d8">
  <xsd:schema xmlns:xsd="http://www.w3.org/2001/XMLSchema" xmlns:xs="http://www.w3.org/2001/XMLSchema" xmlns:p="http://schemas.microsoft.com/office/2006/metadata/properties" xmlns:ns3="dcf65376-29fc-4bf3-aa7b-b5bee95c8275" xmlns:ns4="4d48b06e-9d30-4ca7-8651-4b6a69a8ad69" targetNamespace="http://schemas.microsoft.com/office/2006/metadata/properties" ma:root="true" ma:fieldsID="268bc5ae5f5dd6cc7484f47b3a4f5649" ns3:_="" ns4:_="">
    <xsd:import namespace="dcf65376-29fc-4bf3-aa7b-b5bee95c8275"/>
    <xsd:import namespace="4d48b06e-9d30-4ca7-8651-4b6a69a8ad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65376-29fc-4bf3-aa7b-b5bee95c82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8b06e-9d30-4ca7-8651-4b6a69a8a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870DD-D574-431D-B1B8-CD2A35E52232}">
  <ds:schemaRefs>
    <ds:schemaRef ds:uri="http://schemas.microsoft.com/office/2006/metadata/properties"/>
    <ds:schemaRef ds:uri="http://schemas.microsoft.com/office/infopath/2007/PartnerControls"/>
    <ds:schemaRef ds:uri="4d48b06e-9d30-4ca7-8651-4b6a69a8ad69"/>
  </ds:schemaRefs>
</ds:datastoreItem>
</file>

<file path=customXml/itemProps2.xml><?xml version="1.0" encoding="utf-8"?>
<ds:datastoreItem xmlns:ds="http://schemas.openxmlformats.org/officeDocument/2006/customXml" ds:itemID="{80601B26-0F1D-4A52-B45D-1F611D53D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0737D-C95F-4FD8-8FCD-618728C4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65376-29fc-4bf3-aa7b-b5bee95c8275"/>
    <ds:schemaRef ds:uri="4d48b06e-9d30-4ca7-8651-4b6a69a8a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Petr</dc:creator>
  <cp:keywords/>
  <dc:description/>
  <cp:lastModifiedBy>Růžička Petr</cp:lastModifiedBy>
  <cp:revision>8</cp:revision>
  <dcterms:created xsi:type="dcterms:W3CDTF">2023-07-31T06:08:00Z</dcterms:created>
  <dcterms:modified xsi:type="dcterms:W3CDTF">2023-08-03T06:46:00Z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0x0101002E281AA6122CF247B4B8B0B5763BFE3D</vt:lpwstr>
  </property>
</Properties>
</file>